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09A" w:rsidRPr="00C90C3C" w:rsidRDefault="0053009A" w:rsidP="00D61162">
      <w:pPr>
        <w:spacing w:line="360" w:lineRule="auto"/>
        <w:jc w:val="both"/>
        <w:rPr>
          <w:rFonts w:ascii="Arial Narrow" w:hAnsi="Arial Narrow" w:cs="Arial"/>
        </w:rPr>
      </w:pPr>
    </w:p>
    <w:p w:rsidR="00115864" w:rsidRPr="00C90C3C" w:rsidRDefault="00115864" w:rsidP="00D61162">
      <w:pPr>
        <w:spacing w:line="360" w:lineRule="auto"/>
        <w:rPr>
          <w:rFonts w:ascii="Arial Narrow" w:hAnsi="Arial Narrow" w:cs="Arial"/>
          <w:b/>
        </w:rPr>
      </w:pPr>
    </w:p>
    <w:p w:rsidR="00115864" w:rsidRPr="00C90C3C" w:rsidRDefault="00115864" w:rsidP="00D61162">
      <w:pPr>
        <w:spacing w:line="360" w:lineRule="auto"/>
        <w:rPr>
          <w:rFonts w:ascii="Arial Narrow" w:hAnsi="Arial Narrow" w:cs="Arial"/>
          <w:b/>
        </w:rPr>
      </w:pPr>
    </w:p>
    <w:p w:rsidR="00115864" w:rsidRPr="00C90C3C" w:rsidRDefault="00115864" w:rsidP="00D61162">
      <w:pPr>
        <w:spacing w:line="360" w:lineRule="auto"/>
        <w:rPr>
          <w:rFonts w:ascii="Arial Narrow" w:hAnsi="Arial Narrow" w:cs="Arial"/>
          <w:b/>
        </w:rPr>
      </w:pPr>
    </w:p>
    <w:p w:rsidR="0053009A" w:rsidRPr="00C90C3C" w:rsidRDefault="0053009A" w:rsidP="00D61162">
      <w:pPr>
        <w:spacing w:line="360" w:lineRule="auto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MEMORIAL DESCRITIVO</w:t>
      </w:r>
      <w:r w:rsidR="003C317C" w:rsidRPr="00C90C3C">
        <w:rPr>
          <w:rFonts w:ascii="Arial Narrow" w:hAnsi="Arial Narrow" w:cs="Arial"/>
          <w:b/>
        </w:rPr>
        <w:t xml:space="preserve"> </w:t>
      </w:r>
    </w:p>
    <w:p w:rsidR="0053009A" w:rsidRPr="00C90C3C" w:rsidRDefault="0053009A" w:rsidP="00D61162">
      <w:pPr>
        <w:spacing w:line="360" w:lineRule="auto"/>
        <w:jc w:val="both"/>
        <w:rPr>
          <w:rFonts w:ascii="Arial Narrow" w:hAnsi="Arial Narrow" w:cs="Arial"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rPr>
          <w:rFonts w:ascii="Arial Narrow" w:hAnsi="Arial Narrow"/>
          <w:b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rPr>
          <w:rFonts w:ascii="Arial Narrow" w:hAnsi="Arial Narrow"/>
          <w:b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rPr>
          <w:rFonts w:ascii="Arial Narrow" w:hAnsi="Arial Narrow"/>
          <w:b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rPr>
          <w:rFonts w:ascii="Arial Narrow" w:hAnsi="Arial Narrow"/>
          <w:b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rPr>
          <w:rFonts w:ascii="Arial Narrow" w:hAnsi="Arial Narrow"/>
          <w:b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rPr>
          <w:rFonts w:ascii="Arial Narrow" w:hAnsi="Arial Narrow"/>
          <w:b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rPr>
          <w:rFonts w:ascii="Arial Narrow" w:hAnsi="Arial Narrow"/>
          <w:b/>
        </w:rPr>
      </w:pPr>
    </w:p>
    <w:p w:rsidR="00115864" w:rsidRPr="00C90C3C" w:rsidRDefault="00115864" w:rsidP="00115864">
      <w:pPr>
        <w:shd w:val="clear" w:color="auto" w:fill="FFFFFF"/>
        <w:spacing w:after="0" w:line="360" w:lineRule="auto"/>
        <w:ind w:left="3544"/>
        <w:jc w:val="both"/>
        <w:rPr>
          <w:rFonts w:ascii="Arial Narrow" w:hAnsi="Arial Narrow"/>
        </w:rPr>
      </w:pPr>
      <w:r w:rsidRPr="00C90C3C">
        <w:rPr>
          <w:rFonts w:ascii="Arial Narrow" w:hAnsi="Arial Narrow"/>
        </w:rPr>
        <w:t>Objeto: Projeto de reforma e revitalização do campo de futebol e quadra poliesportiva do canteiro central da Avenida 31 de março e implantação de pista de skate e área de contemplação, contemplando área de 11.842,00m².</w:t>
      </w:r>
    </w:p>
    <w:p w:rsidR="00115864" w:rsidRPr="00C90C3C" w:rsidRDefault="00115864" w:rsidP="00115864">
      <w:pPr>
        <w:spacing w:line="360" w:lineRule="auto"/>
        <w:ind w:left="3544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Local: Avenida 31 de Março, Bairro Cristo Rei, Várzea Grande- MT. </w:t>
      </w:r>
    </w:p>
    <w:p w:rsidR="00115864" w:rsidRPr="00C90C3C" w:rsidRDefault="00115864" w:rsidP="00115864">
      <w:pPr>
        <w:spacing w:line="360" w:lineRule="auto"/>
        <w:ind w:left="3544"/>
        <w:jc w:val="both"/>
        <w:rPr>
          <w:rFonts w:ascii="Arial Narrow" w:hAnsi="Arial Narrow" w:cs="Arial"/>
        </w:rPr>
      </w:pPr>
    </w:p>
    <w:p w:rsidR="00115864" w:rsidRPr="00C90C3C" w:rsidRDefault="00115864" w:rsidP="00115864">
      <w:pPr>
        <w:spacing w:line="360" w:lineRule="auto"/>
        <w:ind w:left="3544"/>
        <w:jc w:val="both"/>
        <w:rPr>
          <w:rFonts w:ascii="Arial Narrow" w:hAnsi="Arial Narrow" w:cs="Arial"/>
        </w:rPr>
      </w:pPr>
    </w:p>
    <w:p w:rsidR="00115864" w:rsidRPr="00C90C3C" w:rsidRDefault="00115864" w:rsidP="00115864">
      <w:pPr>
        <w:spacing w:line="360" w:lineRule="auto"/>
        <w:ind w:left="3544"/>
        <w:jc w:val="both"/>
        <w:rPr>
          <w:rFonts w:ascii="Arial Narrow" w:hAnsi="Arial Narrow" w:cs="Arial"/>
        </w:rPr>
      </w:pPr>
    </w:p>
    <w:p w:rsidR="00115864" w:rsidRPr="00C90C3C" w:rsidRDefault="00115864" w:rsidP="00115864">
      <w:pPr>
        <w:spacing w:line="360" w:lineRule="auto"/>
        <w:ind w:left="3544"/>
        <w:jc w:val="both"/>
        <w:rPr>
          <w:rFonts w:ascii="Arial Narrow" w:hAnsi="Arial Narrow" w:cs="Arial"/>
        </w:rPr>
      </w:pPr>
    </w:p>
    <w:p w:rsidR="00115864" w:rsidRPr="00C90C3C" w:rsidRDefault="00115864" w:rsidP="00115864">
      <w:pPr>
        <w:spacing w:line="360" w:lineRule="auto"/>
        <w:ind w:left="3544"/>
        <w:jc w:val="both"/>
        <w:rPr>
          <w:rFonts w:ascii="Arial Narrow" w:hAnsi="Arial Narrow" w:cs="Arial"/>
        </w:rPr>
      </w:pPr>
    </w:p>
    <w:p w:rsidR="0022653E" w:rsidRPr="00C90C3C" w:rsidRDefault="00115864" w:rsidP="00115864">
      <w:pPr>
        <w:spacing w:line="360" w:lineRule="auto"/>
        <w:ind w:left="3544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VÁRZEA GRANDE/MT</w:t>
      </w:r>
    </w:p>
    <w:p w:rsidR="000C06D0" w:rsidRPr="00C90C3C" w:rsidRDefault="00B92B71" w:rsidP="00A40B3F">
      <w:pPr>
        <w:spacing w:after="0" w:line="360" w:lineRule="auto"/>
        <w:jc w:val="both"/>
        <w:rPr>
          <w:rFonts w:ascii="Arial Narrow" w:hAnsi="Arial Narrow"/>
        </w:rPr>
      </w:pPr>
      <w:r w:rsidRPr="00C90C3C">
        <w:rPr>
          <w:rFonts w:ascii="Arial Narrow" w:hAnsi="Arial Narrow"/>
          <w:b/>
          <w:u w:val="single"/>
        </w:rPr>
        <w:lastRenderedPageBreak/>
        <w:t>CONSIDERAÇÕES GERAIS:</w:t>
      </w:r>
      <w:r w:rsidRPr="00C90C3C">
        <w:rPr>
          <w:rFonts w:ascii="Arial Narrow" w:hAnsi="Arial Narrow"/>
        </w:rPr>
        <w:t xml:space="preserve"> A execução da obra deverá obedecer rigorosamente o projeto arquitetônico, detalhes e/ou especificações dadas por escrito</w:t>
      </w:r>
      <w:r w:rsidR="000C06D0" w:rsidRPr="00C90C3C">
        <w:rPr>
          <w:rFonts w:ascii="Arial Narrow" w:hAnsi="Arial Narrow"/>
        </w:rPr>
        <w:t xml:space="preserve"> s</w:t>
      </w:r>
      <w:r w:rsidRPr="00C90C3C">
        <w:rPr>
          <w:rFonts w:ascii="Arial Narrow" w:hAnsi="Arial Narrow"/>
        </w:rPr>
        <w:t xml:space="preserve">omente ocorrerão modificações nos projetos e serviços após autorização de fiscalização. </w:t>
      </w:r>
    </w:p>
    <w:p w:rsidR="00B92B71" w:rsidRPr="00C90C3C" w:rsidRDefault="00B92B71" w:rsidP="00A40B3F">
      <w:pPr>
        <w:spacing w:after="0" w:line="360" w:lineRule="auto"/>
        <w:jc w:val="both"/>
        <w:rPr>
          <w:rFonts w:ascii="Arial Narrow" w:hAnsi="Arial Narrow"/>
        </w:rPr>
      </w:pPr>
      <w:r w:rsidRPr="00C90C3C">
        <w:rPr>
          <w:rFonts w:ascii="Arial Narrow" w:hAnsi="Arial Narrow"/>
        </w:rPr>
        <w:t xml:space="preserve">- A construtora assumirá inteira responsabilidade pela execução, acabamentos, resistência e estabilidade da construção e executará a obra com materiais de primeira linha e qualidade comprovadas, fornecendo todos os materiais especificados. </w:t>
      </w:r>
    </w:p>
    <w:p w:rsidR="001F2EAD" w:rsidRPr="00C90C3C" w:rsidRDefault="001F2EAD" w:rsidP="00A40B3F">
      <w:pPr>
        <w:spacing w:after="0" w:line="360" w:lineRule="auto"/>
        <w:jc w:val="both"/>
        <w:rPr>
          <w:rFonts w:ascii="Arial Narrow" w:hAnsi="Arial Narrow"/>
        </w:rPr>
      </w:pPr>
    </w:p>
    <w:p w:rsidR="00A40B3F" w:rsidRPr="00C90C3C" w:rsidRDefault="00C96D12" w:rsidP="00A40B3F">
      <w:pPr>
        <w:spacing w:after="0" w:line="360" w:lineRule="auto"/>
        <w:jc w:val="both"/>
        <w:rPr>
          <w:rFonts w:ascii="Arial Narrow" w:hAnsi="Arial Narrow"/>
          <w:b/>
          <w:u w:val="single"/>
        </w:rPr>
      </w:pPr>
      <w:proofErr w:type="gramStart"/>
      <w:r w:rsidRPr="00C90C3C">
        <w:rPr>
          <w:rFonts w:ascii="Arial Narrow" w:hAnsi="Arial Narrow"/>
          <w:b/>
          <w:u w:val="single"/>
        </w:rPr>
        <w:t xml:space="preserve">CONSIDERAÇÕES </w:t>
      </w:r>
      <w:r w:rsidR="002F375C" w:rsidRPr="00C90C3C">
        <w:rPr>
          <w:rFonts w:ascii="Arial Narrow" w:hAnsi="Arial Narrow"/>
          <w:b/>
          <w:u w:val="single"/>
        </w:rPr>
        <w:t>ESPECÍFICA</w:t>
      </w:r>
      <w:proofErr w:type="gramEnd"/>
      <w:r w:rsidRPr="00C90C3C">
        <w:rPr>
          <w:rFonts w:ascii="Arial Narrow" w:hAnsi="Arial Narrow"/>
          <w:b/>
          <w:u w:val="single"/>
        </w:rPr>
        <w:t>:</w:t>
      </w:r>
    </w:p>
    <w:p w:rsidR="00FA5795" w:rsidRPr="00C90C3C" w:rsidRDefault="00FA5795" w:rsidP="00FA5795">
      <w:pPr>
        <w:shd w:val="clear" w:color="auto" w:fill="FFFFFF"/>
        <w:spacing w:line="360" w:lineRule="auto"/>
        <w:jc w:val="both"/>
        <w:rPr>
          <w:rFonts w:ascii="Arial Narrow" w:hAnsi="Arial Narrow" w:cs="Arial"/>
          <w:color w:val="000000"/>
        </w:rPr>
      </w:pPr>
      <w:r w:rsidRPr="00C90C3C">
        <w:rPr>
          <w:rFonts w:ascii="Arial Narrow" w:hAnsi="Arial Narrow" w:cs="Arial"/>
          <w:color w:val="000000"/>
        </w:rPr>
        <w:t>O novo espaço de lazer e praticas de atividades esportivas contempla um trecho de aproximadamente 11.842,00 metros quadrados no canteiro central da Avenida</w:t>
      </w:r>
      <w:r w:rsidR="00137CD6" w:rsidRPr="00C90C3C">
        <w:rPr>
          <w:rFonts w:ascii="Arial Narrow" w:hAnsi="Arial Narrow" w:cs="Arial"/>
          <w:color w:val="000000"/>
        </w:rPr>
        <w:t xml:space="preserve"> </w:t>
      </w:r>
      <w:r w:rsidRPr="00C90C3C">
        <w:rPr>
          <w:rFonts w:ascii="Arial Narrow" w:hAnsi="Arial Narrow" w:cs="Arial"/>
          <w:color w:val="000000"/>
        </w:rPr>
        <w:t>31 de março, onde será realizada a integração dos equipamentos existentes, que serão reformados,</w:t>
      </w:r>
      <w:r w:rsidR="00BF082B" w:rsidRPr="00C90C3C">
        <w:rPr>
          <w:rFonts w:ascii="Arial Narrow" w:hAnsi="Arial Narrow" w:cs="Arial"/>
          <w:color w:val="000000"/>
        </w:rPr>
        <w:t xml:space="preserve"> </w:t>
      </w:r>
      <w:r w:rsidR="00E47113" w:rsidRPr="00C90C3C">
        <w:rPr>
          <w:rFonts w:ascii="Arial Narrow" w:hAnsi="Arial Narrow"/>
        </w:rPr>
        <w:t xml:space="preserve">implantação de pista de skate </w:t>
      </w:r>
      <w:r w:rsidRPr="00C90C3C">
        <w:rPr>
          <w:rFonts w:ascii="Arial Narrow" w:hAnsi="Arial Narrow" w:cs="Arial"/>
          <w:color w:val="000000"/>
        </w:rPr>
        <w:t xml:space="preserve">com a construção pista de skate, construída em concreto armado com obstáculos típicos do skate </w:t>
      </w:r>
      <w:proofErr w:type="spellStart"/>
      <w:r w:rsidRPr="00C90C3C">
        <w:rPr>
          <w:rFonts w:ascii="Arial Narrow" w:hAnsi="Arial Narrow" w:cs="Arial"/>
          <w:color w:val="000000"/>
        </w:rPr>
        <w:t>street</w:t>
      </w:r>
      <w:proofErr w:type="spellEnd"/>
      <w:r w:rsidRPr="00C90C3C">
        <w:rPr>
          <w:rFonts w:ascii="Arial Narrow" w:hAnsi="Arial Narrow" w:cs="Arial"/>
          <w:color w:val="000000"/>
        </w:rPr>
        <w:t xml:space="preserve">, rampas </w:t>
      </w:r>
      <w:r w:rsidR="00E47113" w:rsidRPr="00C90C3C">
        <w:rPr>
          <w:rFonts w:ascii="Arial Narrow" w:hAnsi="Arial Narrow"/>
        </w:rPr>
        <w:t>e área de contemplação.</w:t>
      </w:r>
      <w:r w:rsidR="00E47113" w:rsidRPr="00C90C3C">
        <w:rPr>
          <w:rFonts w:ascii="Arial Narrow" w:hAnsi="Arial Narrow" w:cs="Arial"/>
          <w:color w:val="000000"/>
        </w:rPr>
        <w:t xml:space="preserve"> </w:t>
      </w:r>
    </w:p>
    <w:p w:rsidR="00FA5795" w:rsidRPr="00C90C3C" w:rsidRDefault="00FA5795" w:rsidP="00FA5795">
      <w:pPr>
        <w:pStyle w:val="NormalWeb"/>
        <w:shd w:val="clear" w:color="auto" w:fill="FFFFFF"/>
        <w:spacing w:before="0" w:beforeAutospacing="0" w:after="0" w:line="360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90C3C">
        <w:rPr>
          <w:rFonts w:ascii="Arial Narrow" w:hAnsi="Arial Narrow" w:cs="Arial"/>
          <w:sz w:val="22"/>
          <w:szCs w:val="22"/>
        </w:rPr>
        <w:t xml:space="preserve">O objetivo é integrar a comunidade através do esporte valorizando a juventude e a construção de um novo ponto de lazer diferenciado, estimulando a pratica de exercícios </w:t>
      </w:r>
      <w:r w:rsidRPr="00C90C3C">
        <w:rPr>
          <w:rFonts w:ascii="Arial Narrow" w:hAnsi="Arial Narrow" w:cs="Arial"/>
          <w:color w:val="000000"/>
          <w:sz w:val="22"/>
          <w:szCs w:val="22"/>
        </w:rPr>
        <w:t xml:space="preserve">sejam eles amadores ou competidores do esporte </w:t>
      </w:r>
      <w:r w:rsidRPr="00C90C3C">
        <w:rPr>
          <w:rFonts w:ascii="Arial Narrow" w:hAnsi="Arial Narrow" w:cs="Arial"/>
          <w:sz w:val="22"/>
          <w:szCs w:val="22"/>
        </w:rPr>
        <w:t xml:space="preserve">e a convivência entre os amigos, famílias </w:t>
      </w:r>
      <w:r w:rsidRPr="00C90C3C">
        <w:rPr>
          <w:rFonts w:ascii="Arial Narrow" w:hAnsi="Arial Narrow" w:cs="Arial"/>
          <w:color w:val="000000"/>
          <w:sz w:val="22"/>
          <w:szCs w:val="22"/>
        </w:rPr>
        <w:t>e atraindo visitantes que virão conferir o espaço e prestigiar as competições,</w:t>
      </w:r>
      <w:r w:rsidRPr="00C90C3C">
        <w:rPr>
          <w:rFonts w:ascii="Arial Narrow" w:hAnsi="Arial Narrow" w:cs="Arial"/>
          <w:sz w:val="22"/>
          <w:szCs w:val="22"/>
        </w:rPr>
        <w:t xml:space="preserve"> atendendo aos moradores do</w:t>
      </w:r>
      <w:r w:rsidR="005E2F4F" w:rsidRPr="00C90C3C">
        <w:rPr>
          <w:rFonts w:ascii="Arial Narrow" w:hAnsi="Arial Narrow" w:cs="Arial"/>
          <w:sz w:val="22"/>
          <w:szCs w:val="22"/>
        </w:rPr>
        <w:t>s</w:t>
      </w:r>
      <w:r w:rsidRPr="00C90C3C">
        <w:rPr>
          <w:rFonts w:ascii="Arial Narrow" w:hAnsi="Arial Narrow" w:cs="Arial"/>
          <w:sz w:val="22"/>
          <w:szCs w:val="22"/>
        </w:rPr>
        <w:t xml:space="preserve"> bairros vizinhos também.</w:t>
      </w:r>
    </w:p>
    <w:p w:rsidR="00FA5795" w:rsidRPr="00C90C3C" w:rsidRDefault="00FA5795" w:rsidP="00FA5795">
      <w:pPr>
        <w:pStyle w:val="NormalWeb"/>
        <w:shd w:val="clear" w:color="auto" w:fill="FFFFFF"/>
        <w:spacing w:before="0" w:beforeAutospacing="0" w:after="0" w:line="360" w:lineRule="auto"/>
        <w:jc w:val="both"/>
        <w:rPr>
          <w:rFonts w:ascii="Arial Narrow" w:hAnsi="Arial Narrow" w:cs="Arial"/>
          <w:sz w:val="22"/>
          <w:szCs w:val="22"/>
        </w:rPr>
      </w:pPr>
      <w:r w:rsidRPr="00C90C3C">
        <w:rPr>
          <w:rFonts w:ascii="Arial Narrow" w:hAnsi="Arial Narrow" w:cs="Arial"/>
          <w:sz w:val="22"/>
          <w:szCs w:val="22"/>
        </w:rPr>
        <w:t>Será construída conforme projetos elaborados pela equipe de engenharia da SMECEL</w:t>
      </w:r>
      <w:r w:rsidR="00E47113" w:rsidRPr="00C90C3C">
        <w:rPr>
          <w:rFonts w:ascii="Arial Narrow" w:hAnsi="Arial Narrow" w:cs="Arial"/>
          <w:sz w:val="22"/>
          <w:szCs w:val="22"/>
        </w:rPr>
        <w:t>-VG</w:t>
      </w:r>
      <w:r w:rsidRPr="00C90C3C">
        <w:rPr>
          <w:rFonts w:ascii="Arial Narrow" w:hAnsi="Arial Narrow" w:cs="Arial"/>
          <w:sz w:val="22"/>
          <w:szCs w:val="22"/>
        </w:rPr>
        <w:t>.</w:t>
      </w:r>
    </w:p>
    <w:p w:rsidR="00A40B3F" w:rsidRPr="00C90C3C" w:rsidRDefault="00A40B3F" w:rsidP="00D61162">
      <w:pPr>
        <w:spacing w:after="0" w:line="360" w:lineRule="auto"/>
        <w:jc w:val="both"/>
        <w:rPr>
          <w:rFonts w:ascii="Arial Narrow" w:hAnsi="Arial Narrow" w:cs="Arial"/>
          <w:b/>
        </w:rPr>
      </w:pPr>
    </w:p>
    <w:p w:rsidR="00CF54C0" w:rsidRPr="00C90C3C" w:rsidRDefault="00B30719" w:rsidP="00D61162">
      <w:pPr>
        <w:spacing w:after="0" w:line="360" w:lineRule="auto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INTRODUÇÃO</w:t>
      </w:r>
    </w:p>
    <w:p w:rsidR="003F0CE0" w:rsidRPr="00C90C3C" w:rsidRDefault="003F0CE0" w:rsidP="00D61162">
      <w:pPr>
        <w:spacing w:after="0" w:line="360" w:lineRule="auto"/>
        <w:ind w:firstLine="708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O objetivo do Memorial Descritivo é descrever através de informações especificas </w:t>
      </w:r>
      <w:r w:rsidR="002F375C" w:rsidRPr="00C90C3C">
        <w:rPr>
          <w:rFonts w:ascii="Arial Narrow" w:hAnsi="Arial Narrow" w:cs="Arial"/>
        </w:rPr>
        <w:t>acerca</w:t>
      </w:r>
      <w:r w:rsidR="00A40B3F" w:rsidRPr="00C90C3C">
        <w:rPr>
          <w:rFonts w:ascii="Arial Narrow" w:hAnsi="Arial Narrow" w:cs="Arial"/>
        </w:rPr>
        <w:t xml:space="preserve"> da implantação </w:t>
      </w:r>
      <w:r w:rsidRPr="00C90C3C">
        <w:rPr>
          <w:rFonts w:ascii="Arial Narrow" w:hAnsi="Arial Narrow" w:cs="Arial"/>
        </w:rPr>
        <w:t>os equipamentos urbanos a serem instalados e o material e métodos construtivos para ser executado o projeto no canteiro central na Avenida 31 de março.</w:t>
      </w:r>
    </w:p>
    <w:p w:rsidR="003F0CE0" w:rsidRPr="00C90C3C" w:rsidRDefault="003F0CE0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Todas as informações constantes neste documento visam </w:t>
      </w:r>
      <w:r w:rsidR="00030376" w:rsidRPr="00C90C3C">
        <w:rPr>
          <w:rFonts w:ascii="Arial Narrow" w:hAnsi="Arial Narrow" w:cs="Arial"/>
        </w:rPr>
        <w:t>à</w:t>
      </w:r>
      <w:r w:rsidRPr="00C90C3C">
        <w:rPr>
          <w:rFonts w:ascii="Arial Narrow" w:hAnsi="Arial Narrow" w:cs="Arial"/>
        </w:rPr>
        <w:t xml:space="preserve"> demonstração do projeto a ser implantado. Assim sendo, este documento foi elaborado com base em Visita Técnica e Projeto Arquitetônico do referido.</w:t>
      </w:r>
    </w:p>
    <w:p w:rsidR="003F0CE0" w:rsidRPr="00C90C3C" w:rsidRDefault="003F0CE0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</w:p>
    <w:p w:rsidR="00CF54C0" w:rsidRPr="00C90C3C" w:rsidRDefault="00B30719" w:rsidP="00D61162">
      <w:pPr>
        <w:spacing w:after="0" w:line="360" w:lineRule="auto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IMPLANTAÇÃO</w:t>
      </w:r>
    </w:p>
    <w:p w:rsidR="008A4F83" w:rsidRPr="00C90C3C" w:rsidRDefault="008A4F83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O local da implantação do projeto será em um canteiro central localizado na Avenida 31 de março. Atualmente no local se encontra uma quadra poliesportiva e um campo de futebol que foram implantados durante a </w:t>
      </w:r>
      <w:r w:rsidR="005F3551" w:rsidRPr="00C90C3C">
        <w:rPr>
          <w:rFonts w:ascii="Arial Narrow" w:hAnsi="Arial Narrow" w:cs="Arial"/>
        </w:rPr>
        <w:t>construção da Avenida</w:t>
      </w:r>
      <w:r w:rsidRPr="00C90C3C">
        <w:rPr>
          <w:rFonts w:ascii="Arial Narrow" w:hAnsi="Arial Narrow" w:cs="Arial"/>
        </w:rPr>
        <w:t>.</w:t>
      </w:r>
      <w:r w:rsidR="003C317C" w:rsidRPr="00C90C3C">
        <w:rPr>
          <w:rFonts w:ascii="Arial Narrow" w:hAnsi="Arial Narrow" w:cs="Arial"/>
        </w:rPr>
        <w:t xml:space="preserve"> </w:t>
      </w:r>
      <w:r w:rsidR="005F3551" w:rsidRPr="00C90C3C">
        <w:rPr>
          <w:rFonts w:ascii="Arial Narrow" w:hAnsi="Arial Narrow" w:cs="Arial"/>
        </w:rPr>
        <w:t xml:space="preserve">O espaço encontra-se degradado e sem infraestrutura devido ao desgaste </w:t>
      </w:r>
      <w:r w:rsidR="003C317C" w:rsidRPr="00C90C3C">
        <w:rPr>
          <w:rFonts w:ascii="Arial Narrow" w:hAnsi="Arial Narrow" w:cs="Arial"/>
        </w:rPr>
        <w:t>de uso</w:t>
      </w:r>
      <w:r w:rsidR="003605F7" w:rsidRPr="00C90C3C">
        <w:rPr>
          <w:rFonts w:ascii="Arial Narrow" w:hAnsi="Arial Narrow" w:cs="Arial"/>
        </w:rPr>
        <w:t>, pois</w:t>
      </w:r>
      <w:r w:rsidR="003C317C" w:rsidRPr="00C90C3C">
        <w:rPr>
          <w:rFonts w:ascii="Arial Narrow" w:hAnsi="Arial Narrow" w:cs="Arial"/>
        </w:rPr>
        <w:t xml:space="preserve"> a mesma fora construída a mais de</w:t>
      </w:r>
      <w:r w:rsidR="005F3551" w:rsidRPr="00C90C3C">
        <w:rPr>
          <w:rFonts w:ascii="Arial Narrow" w:hAnsi="Arial Narrow" w:cs="Arial"/>
        </w:rPr>
        <w:t xml:space="preserve"> 10 anos.</w:t>
      </w:r>
    </w:p>
    <w:p w:rsidR="00C038DB" w:rsidRPr="00C90C3C" w:rsidRDefault="00C038DB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lastRenderedPageBreak/>
        <w:t xml:space="preserve">Esse projeto atenderá os seguintes loteamentos: Loteamento Núcleo I (Manga), Loteamento Santos </w:t>
      </w:r>
      <w:proofErr w:type="spellStart"/>
      <w:r w:rsidRPr="00C90C3C">
        <w:rPr>
          <w:rFonts w:ascii="Arial Narrow" w:hAnsi="Arial Narrow" w:cs="Arial"/>
        </w:rPr>
        <w:t>Dumond</w:t>
      </w:r>
      <w:proofErr w:type="spellEnd"/>
      <w:r w:rsidRPr="00C90C3C">
        <w:rPr>
          <w:rFonts w:ascii="Arial Narrow" w:hAnsi="Arial Narrow" w:cs="Arial"/>
        </w:rPr>
        <w:t xml:space="preserve">, Loteamento Núcleo III, Loteamento Núcleo </w:t>
      </w:r>
      <w:proofErr w:type="spellStart"/>
      <w:proofErr w:type="gramStart"/>
      <w:r w:rsidRPr="00C90C3C">
        <w:rPr>
          <w:rFonts w:ascii="Arial Narrow" w:hAnsi="Arial Narrow" w:cs="Arial"/>
        </w:rPr>
        <w:t>Sesi</w:t>
      </w:r>
      <w:proofErr w:type="spellEnd"/>
      <w:proofErr w:type="gramEnd"/>
      <w:r w:rsidRPr="00C90C3C">
        <w:rPr>
          <w:rFonts w:ascii="Arial Narrow" w:hAnsi="Arial Narrow" w:cs="Arial"/>
        </w:rPr>
        <w:t xml:space="preserve">, Loteamento São Domingos Sávio, Loteamento Governador José </w:t>
      </w:r>
      <w:proofErr w:type="spellStart"/>
      <w:r w:rsidRPr="00C90C3C">
        <w:rPr>
          <w:rFonts w:ascii="Arial Narrow" w:hAnsi="Arial Narrow" w:cs="Arial"/>
        </w:rPr>
        <w:t>Flagelli</w:t>
      </w:r>
      <w:proofErr w:type="spellEnd"/>
      <w:r w:rsidRPr="00C90C3C">
        <w:rPr>
          <w:rFonts w:ascii="Arial Narrow" w:hAnsi="Arial Narrow" w:cs="Arial"/>
        </w:rPr>
        <w:t>, assim como os loteamentos das redondezas como Lote</w:t>
      </w:r>
      <w:r w:rsidR="00116034" w:rsidRPr="00C90C3C">
        <w:rPr>
          <w:rFonts w:ascii="Arial Narrow" w:hAnsi="Arial Narrow" w:cs="Arial"/>
        </w:rPr>
        <w:t xml:space="preserve">amento </w:t>
      </w:r>
      <w:proofErr w:type="spellStart"/>
      <w:r w:rsidR="00116034" w:rsidRPr="00C90C3C">
        <w:rPr>
          <w:rFonts w:ascii="Arial Narrow" w:hAnsi="Arial Narrow" w:cs="Arial"/>
        </w:rPr>
        <w:t>Cohab</w:t>
      </w:r>
      <w:proofErr w:type="spellEnd"/>
      <w:r w:rsidR="00116034" w:rsidRPr="00C90C3C">
        <w:rPr>
          <w:rFonts w:ascii="Arial Narrow" w:hAnsi="Arial Narrow" w:cs="Arial"/>
        </w:rPr>
        <w:t xml:space="preserve"> Dom Orlando Chaves e</w:t>
      </w:r>
      <w:r w:rsidRPr="00C90C3C">
        <w:rPr>
          <w:rFonts w:ascii="Arial Narrow" w:hAnsi="Arial Narrow" w:cs="Arial"/>
        </w:rPr>
        <w:t xml:space="preserve"> Loteamento </w:t>
      </w:r>
      <w:proofErr w:type="spellStart"/>
      <w:r w:rsidRPr="00C90C3C">
        <w:rPr>
          <w:rFonts w:ascii="Arial Narrow" w:hAnsi="Arial Narrow" w:cs="Arial"/>
        </w:rPr>
        <w:t>Co</w:t>
      </w:r>
      <w:r w:rsidR="00116034" w:rsidRPr="00C90C3C">
        <w:rPr>
          <w:rFonts w:ascii="Arial Narrow" w:hAnsi="Arial Narrow" w:cs="Arial"/>
        </w:rPr>
        <w:t>hab</w:t>
      </w:r>
      <w:proofErr w:type="spellEnd"/>
      <w:r w:rsidR="00116034" w:rsidRPr="00C90C3C">
        <w:rPr>
          <w:rFonts w:ascii="Arial Narrow" w:hAnsi="Arial Narrow" w:cs="Arial"/>
        </w:rPr>
        <w:t xml:space="preserve"> Dom Bosco</w:t>
      </w:r>
      <w:r w:rsidRPr="00C90C3C">
        <w:rPr>
          <w:rFonts w:ascii="Arial Narrow" w:hAnsi="Arial Narrow" w:cs="Arial"/>
        </w:rPr>
        <w:t>.</w:t>
      </w:r>
    </w:p>
    <w:p w:rsidR="006968A1" w:rsidRPr="00C90C3C" w:rsidRDefault="006968A1" w:rsidP="00B30719">
      <w:pPr>
        <w:spacing w:after="0" w:line="360" w:lineRule="auto"/>
        <w:rPr>
          <w:rFonts w:ascii="Arial Narrow" w:hAnsi="Arial Narrow" w:cs="Arial"/>
        </w:rPr>
      </w:pPr>
      <w:r w:rsidRPr="00C90C3C">
        <w:rPr>
          <w:rFonts w:ascii="Arial Narrow" w:hAnsi="Arial Narrow"/>
          <w:noProof/>
          <w:lang w:eastAsia="pt-BR"/>
        </w:rPr>
        <w:drawing>
          <wp:inline distT="0" distB="0" distL="0" distR="0">
            <wp:extent cx="2757175" cy="3105150"/>
            <wp:effectExtent l="19050" t="0" r="507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35270" t="19549" r="35060" b="16824"/>
                    <a:stretch/>
                  </pic:blipFill>
                  <pic:spPr bwMode="auto">
                    <a:xfrm>
                      <a:off x="0" y="0"/>
                      <a:ext cx="2776695" cy="31271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C90C3C">
        <w:rPr>
          <w:rFonts w:ascii="Arial Narrow" w:hAnsi="Arial Narrow"/>
          <w:noProof/>
          <w:lang w:eastAsia="pt-BR"/>
        </w:rPr>
        <w:drawing>
          <wp:inline distT="0" distB="0" distL="0" distR="0">
            <wp:extent cx="1571625" cy="1460686"/>
            <wp:effectExtent l="1905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30085" t="24255" r="41962" b="29564"/>
                    <a:stretch/>
                  </pic:blipFill>
                  <pic:spPr bwMode="auto">
                    <a:xfrm>
                      <a:off x="0" y="0"/>
                      <a:ext cx="1575868" cy="14646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968A1" w:rsidRPr="00C90C3C" w:rsidRDefault="006968A1" w:rsidP="00D61162">
      <w:pPr>
        <w:spacing w:after="0" w:line="360" w:lineRule="auto"/>
        <w:jc w:val="both"/>
        <w:rPr>
          <w:rFonts w:ascii="Arial Narrow" w:hAnsi="Arial Narrow" w:cs="Arial"/>
        </w:rPr>
      </w:pPr>
    </w:p>
    <w:p w:rsidR="005F3551" w:rsidRPr="00C90C3C" w:rsidRDefault="00B30719" w:rsidP="00D61162">
      <w:pPr>
        <w:spacing w:after="0" w:line="360" w:lineRule="auto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DEFINIÇÕES DO PROJETO</w:t>
      </w:r>
    </w:p>
    <w:p w:rsidR="0012612E" w:rsidRPr="00C90C3C" w:rsidRDefault="001E7CE6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A definição do projeto se deu a partir da necessidade </w:t>
      </w:r>
      <w:r w:rsidR="0012612E" w:rsidRPr="00C90C3C">
        <w:rPr>
          <w:rFonts w:ascii="Arial Narrow" w:hAnsi="Arial Narrow" w:cs="Arial"/>
        </w:rPr>
        <w:t xml:space="preserve">de áreas direcionadas para a pratica de esporte e lazer que </w:t>
      </w:r>
      <w:proofErr w:type="gramStart"/>
      <w:r w:rsidR="0012612E" w:rsidRPr="00C90C3C">
        <w:rPr>
          <w:rFonts w:ascii="Arial Narrow" w:hAnsi="Arial Narrow" w:cs="Arial"/>
        </w:rPr>
        <w:t>encontram-se</w:t>
      </w:r>
      <w:proofErr w:type="gramEnd"/>
      <w:r w:rsidR="0012612E" w:rsidRPr="00C90C3C">
        <w:rPr>
          <w:rFonts w:ascii="Arial Narrow" w:hAnsi="Arial Narrow" w:cs="Arial"/>
        </w:rPr>
        <w:t xml:space="preserve"> escassas na região</w:t>
      </w:r>
      <w:r w:rsidRPr="00C90C3C">
        <w:rPr>
          <w:rFonts w:ascii="Arial Narrow" w:hAnsi="Arial Narrow" w:cs="Arial"/>
        </w:rPr>
        <w:t>,</w:t>
      </w:r>
      <w:r w:rsidR="0012612E" w:rsidRPr="00C90C3C">
        <w:rPr>
          <w:rFonts w:ascii="Arial Narrow" w:hAnsi="Arial Narrow" w:cs="Arial"/>
        </w:rPr>
        <w:t xml:space="preserve"> dessa forma</w:t>
      </w:r>
      <w:r w:rsidR="00A96F72" w:rsidRPr="00C90C3C">
        <w:rPr>
          <w:rFonts w:ascii="Arial Narrow" w:hAnsi="Arial Narrow" w:cs="Arial"/>
        </w:rPr>
        <w:t>,</w:t>
      </w:r>
      <w:r w:rsidR="0012612E" w:rsidRPr="00C90C3C">
        <w:rPr>
          <w:rFonts w:ascii="Arial Narrow" w:hAnsi="Arial Narrow" w:cs="Arial"/>
        </w:rPr>
        <w:t xml:space="preserve"> a comunidade para conseguir um m</w:t>
      </w:r>
      <w:r w:rsidR="002B2578" w:rsidRPr="00C90C3C">
        <w:rPr>
          <w:rFonts w:ascii="Arial Narrow" w:hAnsi="Arial Narrow" w:cs="Arial"/>
        </w:rPr>
        <w:t>omento de lazer e esporte tende</w:t>
      </w:r>
      <w:r w:rsidR="0012612E" w:rsidRPr="00C90C3C">
        <w:rPr>
          <w:rFonts w:ascii="Arial Narrow" w:hAnsi="Arial Narrow" w:cs="Arial"/>
        </w:rPr>
        <w:t xml:space="preserve"> a procurar lugares inadequados, como a rua ou até mesmo o próprio local, mesmo não havendo est</w:t>
      </w:r>
      <w:r w:rsidR="002B2578" w:rsidRPr="00C90C3C">
        <w:rPr>
          <w:rFonts w:ascii="Arial Narrow" w:hAnsi="Arial Narrow" w:cs="Arial"/>
        </w:rPr>
        <w:t>rutura suficiente</w:t>
      </w:r>
      <w:r w:rsidR="0012612E" w:rsidRPr="00C90C3C">
        <w:rPr>
          <w:rFonts w:ascii="Arial Narrow" w:hAnsi="Arial Narrow" w:cs="Arial"/>
        </w:rPr>
        <w:t xml:space="preserve"> para atender esse público.</w:t>
      </w:r>
    </w:p>
    <w:p w:rsidR="002B2578" w:rsidRPr="00C90C3C" w:rsidRDefault="002B2578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Segundo dados do IBGE 45% </w:t>
      </w:r>
      <w:r w:rsidR="00AA2032" w:rsidRPr="00C90C3C">
        <w:rPr>
          <w:rFonts w:ascii="Arial Narrow" w:hAnsi="Arial Narrow" w:cs="Arial"/>
        </w:rPr>
        <w:t xml:space="preserve">da população ainda </w:t>
      </w:r>
      <w:proofErr w:type="gramStart"/>
      <w:r w:rsidR="00AA2032" w:rsidRPr="00C90C3C">
        <w:rPr>
          <w:rFonts w:ascii="Arial Narrow" w:hAnsi="Arial Narrow" w:cs="Arial"/>
        </w:rPr>
        <w:t>é</w:t>
      </w:r>
      <w:proofErr w:type="gramEnd"/>
      <w:r w:rsidR="00AA2032" w:rsidRPr="00C90C3C">
        <w:rPr>
          <w:rFonts w:ascii="Arial Narrow" w:hAnsi="Arial Narrow" w:cs="Arial"/>
        </w:rPr>
        <w:t xml:space="preserve"> sedentária, entretanto, uma pesquisa do SESC (Serviço Social do Comércio) aponta que houve um aumento de 38 vezes da população que pratica esportes entre 2009 e 2015, </w:t>
      </w:r>
      <w:r w:rsidR="00A96F72" w:rsidRPr="00C90C3C">
        <w:rPr>
          <w:rFonts w:ascii="Arial Narrow" w:hAnsi="Arial Narrow" w:cs="Arial"/>
        </w:rPr>
        <w:t>por efeito da obesidade, sedentarismo e por indicação médica</w:t>
      </w:r>
      <w:r w:rsidR="00AA2032" w:rsidRPr="00C90C3C">
        <w:rPr>
          <w:rFonts w:ascii="Arial Narrow" w:hAnsi="Arial Narrow" w:cs="Arial"/>
        </w:rPr>
        <w:t>.</w:t>
      </w:r>
    </w:p>
    <w:p w:rsidR="002B2578" w:rsidRPr="00C90C3C" w:rsidRDefault="002B2578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Vale</w:t>
      </w:r>
      <w:r w:rsidR="00AA2032" w:rsidRPr="00C90C3C">
        <w:rPr>
          <w:rFonts w:ascii="Arial Narrow" w:hAnsi="Arial Narrow" w:cs="Arial"/>
        </w:rPr>
        <w:t xml:space="preserve"> ainda</w:t>
      </w:r>
      <w:r w:rsidRPr="00C90C3C">
        <w:rPr>
          <w:rFonts w:ascii="Arial Narrow" w:hAnsi="Arial Narrow" w:cs="Arial"/>
        </w:rPr>
        <w:t xml:space="preserve"> salientar</w:t>
      </w:r>
      <w:r w:rsidR="00A96F72" w:rsidRPr="00C90C3C">
        <w:rPr>
          <w:rFonts w:ascii="Arial Narrow" w:hAnsi="Arial Narrow" w:cs="Arial"/>
        </w:rPr>
        <w:t>,</w:t>
      </w:r>
      <w:r w:rsidRPr="00C90C3C">
        <w:rPr>
          <w:rFonts w:ascii="Arial Narrow" w:hAnsi="Arial Narrow" w:cs="Arial"/>
        </w:rPr>
        <w:t xml:space="preserve"> que a região a ser implantada possui população de baixa renda, que não tem condições financeiras para custear uma academia particular ou se deslocar até um parque com maior infraestrutura.</w:t>
      </w:r>
      <w:bookmarkStart w:id="0" w:name="_GoBack"/>
      <w:bookmarkEnd w:id="0"/>
    </w:p>
    <w:p w:rsidR="00343D8A" w:rsidRPr="00C90C3C" w:rsidRDefault="00343D8A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</w:p>
    <w:p w:rsidR="00E45306" w:rsidRPr="00C90C3C" w:rsidRDefault="00B30719" w:rsidP="00D61162">
      <w:pPr>
        <w:spacing w:after="0" w:line="360" w:lineRule="auto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EQUIPAMENTOS</w:t>
      </w:r>
    </w:p>
    <w:p w:rsidR="0059328C" w:rsidRPr="00C90C3C" w:rsidRDefault="002E6474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lastRenderedPageBreak/>
        <w:t xml:space="preserve">Os equipamentos serão distribuídos conforme a </w:t>
      </w:r>
      <w:proofErr w:type="spellStart"/>
      <w:r w:rsidRPr="00C90C3C">
        <w:rPr>
          <w:rFonts w:ascii="Arial Narrow" w:hAnsi="Arial Narrow" w:cs="Arial"/>
        </w:rPr>
        <w:t>setorização</w:t>
      </w:r>
      <w:proofErr w:type="spellEnd"/>
      <w:r w:rsidRPr="00C90C3C">
        <w:rPr>
          <w:rFonts w:ascii="Arial Narrow" w:hAnsi="Arial Narrow" w:cs="Arial"/>
        </w:rPr>
        <w:t xml:space="preserve"> do canteiro central</w:t>
      </w:r>
      <w:r w:rsidR="00305259" w:rsidRPr="00C90C3C">
        <w:rPr>
          <w:rFonts w:ascii="Arial Narrow" w:hAnsi="Arial Narrow" w:cs="Arial"/>
        </w:rPr>
        <w:t xml:space="preserve">, </w:t>
      </w:r>
      <w:r w:rsidR="00314DE3" w:rsidRPr="00C90C3C">
        <w:rPr>
          <w:rFonts w:ascii="Arial Narrow" w:hAnsi="Arial Narrow" w:cs="Arial"/>
        </w:rPr>
        <w:t>no qual</w:t>
      </w:r>
      <w:r w:rsidR="00137CD6" w:rsidRPr="00C90C3C">
        <w:rPr>
          <w:rFonts w:ascii="Arial Narrow" w:hAnsi="Arial Narrow" w:cs="Arial"/>
        </w:rPr>
        <w:t xml:space="preserve"> </w:t>
      </w:r>
      <w:r w:rsidR="005C2234" w:rsidRPr="00C90C3C">
        <w:rPr>
          <w:rFonts w:ascii="Arial Narrow" w:hAnsi="Arial Narrow" w:cs="Arial"/>
        </w:rPr>
        <w:t>a quadra poliesportiva localiza-se na área mais alta do terreno, o campo de futebol no centro, a</w:t>
      </w:r>
      <w:proofErr w:type="gramStart"/>
      <w:r w:rsidR="005C2234" w:rsidRPr="00C90C3C">
        <w:rPr>
          <w:rFonts w:ascii="Arial Narrow" w:hAnsi="Arial Narrow" w:cs="Arial"/>
        </w:rPr>
        <w:t xml:space="preserve">  </w:t>
      </w:r>
      <w:proofErr w:type="gramEnd"/>
      <w:r w:rsidR="005C2234" w:rsidRPr="00C90C3C">
        <w:rPr>
          <w:rFonts w:ascii="Arial Narrow" w:hAnsi="Arial Narrow" w:cs="Arial"/>
        </w:rPr>
        <w:t xml:space="preserve">pista </w:t>
      </w:r>
      <w:r w:rsidR="005E2F4F" w:rsidRPr="00C90C3C">
        <w:rPr>
          <w:rFonts w:ascii="Arial Narrow" w:hAnsi="Arial Narrow" w:cs="Arial"/>
        </w:rPr>
        <w:t xml:space="preserve">de </w:t>
      </w:r>
      <w:r w:rsidR="005C2234" w:rsidRPr="00C90C3C">
        <w:rPr>
          <w:rFonts w:ascii="Arial Narrow" w:hAnsi="Arial Narrow" w:cs="Arial"/>
        </w:rPr>
        <w:t>skate</w:t>
      </w:r>
      <w:r w:rsidR="005E2F4F" w:rsidRPr="00C90C3C">
        <w:rPr>
          <w:rFonts w:ascii="Arial Narrow" w:hAnsi="Arial Narrow" w:cs="Arial"/>
        </w:rPr>
        <w:t xml:space="preserve"> e a praça de contemplação</w:t>
      </w:r>
      <w:r w:rsidR="005C2234" w:rsidRPr="00C90C3C">
        <w:rPr>
          <w:rFonts w:ascii="Arial Narrow" w:hAnsi="Arial Narrow" w:cs="Arial"/>
        </w:rPr>
        <w:t>.</w:t>
      </w:r>
    </w:p>
    <w:p w:rsidR="0059328C" w:rsidRPr="00C90C3C" w:rsidRDefault="00941DFF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Ainda como equipamentos vale ressaltar que há presença de</w:t>
      </w:r>
      <w:r w:rsidR="007036F4" w:rsidRPr="00C90C3C">
        <w:rPr>
          <w:rFonts w:ascii="Arial Narrow" w:hAnsi="Arial Narrow" w:cs="Arial"/>
        </w:rPr>
        <w:t xml:space="preserve"> mesa de concreto com tabuleiro de dama</w:t>
      </w:r>
      <w:r w:rsidRPr="00C90C3C">
        <w:rPr>
          <w:rFonts w:ascii="Arial Narrow" w:hAnsi="Arial Narrow" w:cs="Arial"/>
        </w:rPr>
        <w:t>, lixeiras e poste de iluminação no projeto.</w:t>
      </w:r>
    </w:p>
    <w:p w:rsidR="00250F5A" w:rsidRDefault="00250F5A" w:rsidP="00D61162">
      <w:pPr>
        <w:spacing w:after="0" w:line="360" w:lineRule="auto"/>
        <w:jc w:val="both"/>
        <w:rPr>
          <w:rFonts w:ascii="Arial Narrow" w:hAnsi="Arial Narrow" w:cs="Arial"/>
        </w:rPr>
      </w:pPr>
    </w:p>
    <w:p w:rsidR="00250F5A" w:rsidRPr="00C90C3C" w:rsidRDefault="00250F5A" w:rsidP="00D61162">
      <w:p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noProof/>
          <w:lang w:eastAsia="pt-BR"/>
        </w:rPr>
        <w:drawing>
          <wp:inline distT="0" distB="0" distL="0" distR="0">
            <wp:extent cx="3310642" cy="2536466"/>
            <wp:effectExtent l="19050" t="0" r="4058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353" cy="254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Arial"/>
          <w:noProof/>
          <w:lang w:eastAsia="pt-BR"/>
        </w:rPr>
        <w:drawing>
          <wp:inline distT="0" distB="0" distL="0" distR="0">
            <wp:extent cx="1255892" cy="938254"/>
            <wp:effectExtent l="19050" t="0" r="1408" b="0"/>
            <wp:docPr id="8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892" cy="93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7F" w:rsidRPr="00C90C3C" w:rsidRDefault="00C5777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</w:p>
    <w:p w:rsidR="0051193B" w:rsidRPr="00C90C3C" w:rsidRDefault="00B30719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ILUMINAÇÃO</w:t>
      </w:r>
    </w:p>
    <w:p w:rsidR="005C2234" w:rsidRPr="00A6288B" w:rsidRDefault="00116034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A6288B">
        <w:rPr>
          <w:rFonts w:ascii="Arial Narrow" w:hAnsi="Arial Narrow" w:cs="Arial"/>
        </w:rPr>
        <w:t xml:space="preserve">Na área da praça, </w:t>
      </w:r>
      <w:r w:rsidR="0051193B" w:rsidRPr="00A6288B">
        <w:rPr>
          <w:rFonts w:ascii="Arial Narrow" w:hAnsi="Arial Narrow" w:cs="Arial"/>
        </w:rPr>
        <w:t xml:space="preserve">da pista de skate e patinação instala-se dois postes </w:t>
      </w:r>
      <w:r w:rsidR="007026FE" w:rsidRPr="00A6288B">
        <w:rPr>
          <w:rFonts w:ascii="Arial Narrow" w:hAnsi="Arial Narrow" w:cs="Arial"/>
        </w:rPr>
        <w:t xml:space="preserve">galvanizados de 10 metros de altura com </w:t>
      </w:r>
      <w:r w:rsidR="0051193B" w:rsidRPr="00A6288B">
        <w:rPr>
          <w:rFonts w:ascii="Arial Narrow" w:hAnsi="Arial Narrow" w:cs="Arial"/>
        </w:rPr>
        <w:t xml:space="preserve">quatro pétalas </w:t>
      </w:r>
      <w:r w:rsidR="007026FE" w:rsidRPr="00A6288B">
        <w:rPr>
          <w:rFonts w:ascii="Arial Narrow" w:hAnsi="Arial Narrow" w:cs="Arial"/>
        </w:rPr>
        <w:t>e</w:t>
      </w:r>
      <w:r w:rsidR="00F331BF" w:rsidRPr="00A6288B">
        <w:rPr>
          <w:rFonts w:ascii="Arial Narrow" w:hAnsi="Arial Narrow" w:cs="Arial"/>
        </w:rPr>
        <w:t xml:space="preserve"> iluminação de </w:t>
      </w:r>
      <w:proofErr w:type="spellStart"/>
      <w:r w:rsidR="00F331BF" w:rsidRPr="00A6288B">
        <w:rPr>
          <w:rFonts w:ascii="Arial Narrow" w:hAnsi="Arial Narrow" w:cs="Arial"/>
        </w:rPr>
        <w:t>Led</w:t>
      </w:r>
      <w:proofErr w:type="spellEnd"/>
      <w:r w:rsidR="00A3290C" w:rsidRPr="00A6288B">
        <w:rPr>
          <w:rFonts w:ascii="Arial Narrow" w:hAnsi="Arial Narrow" w:cs="Arial"/>
        </w:rPr>
        <w:t xml:space="preserve"> de </w:t>
      </w:r>
      <w:proofErr w:type="gramStart"/>
      <w:r w:rsidR="00A3290C" w:rsidRPr="00A6288B">
        <w:rPr>
          <w:rFonts w:ascii="Arial Narrow" w:hAnsi="Arial Narrow" w:cs="Arial"/>
        </w:rPr>
        <w:t>150W</w:t>
      </w:r>
      <w:proofErr w:type="gramEnd"/>
      <w:r w:rsidR="00A3290C" w:rsidRPr="00A6288B">
        <w:rPr>
          <w:rFonts w:ascii="Arial Narrow" w:hAnsi="Arial Narrow" w:cs="Arial"/>
        </w:rPr>
        <w:t xml:space="preserve"> cada módulo.</w:t>
      </w:r>
      <w:r w:rsidR="004F1E86" w:rsidRPr="00A6288B">
        <w:rPr>
          <w:rFonts w:ascii="Arial Narrow" w:hAnsi="Arial Narrow" w:cs="Arial"/>
        </w:rPr>
        <w:t xml:space="preserve"> Estes ligados na iluminação pública com reles fotoelétricos.</w:t>
      </w:r>
    </w:p>
    <w:p w:rsidR="00D5015A" w:rsidRPr="00A6288B" w:rsidRDefault="00A3290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A6288B">
        <w:rPr>
          <w:rFonts w:ascii="Arial Narrow" w:hAnsi="Arial Narrow" w:cs="Arial"/>
        </w:rPr>
        <w:t>No campo de futebol</w:t>
      </w:r>
      <w:r w:rsidR="00E91610" w:rsidRPr="00A6288B">
        <w:rPr>
          <w:rFonts w:ascii="Arial Narrow" w:hAnsi="Arial Narrow" w:cs="Arial"/>
        </w:rPr>
        <w:t xml:space="preserve"> </w:t>
      </w:r>
      <w:proofErr w:type="spellStart"/>
      <w:r w:rsidR="00750128" w:rsidRPr="00A6288B">
        <w:rPr>
          <w:rFonts w:ascii="Arial Narrow" w:hAnsi="Arial Narrow" w:cs="Arial"/>
        </w:rPr>
        <w:t>society</w:t>
      </w:r>
      <w:proofErr w:type="spellEnd"/>
      <w:r w:rsidRPr="00A6288B">
        <w:rPr>
          <w:rFonts w:ascii="Arial Narrow" w:hAnsi="Arial Narrow" w:cs="Arial"/>
        </w:rPr>
        <w:t xml:space="preserve"> insere-se </w:t>
      </w:r>
      <w:proofErr w:type="gramStart"/>
      <w:r w:rsidRPr="00A6288B">
        <w:rPr>
          <w:rFonts w:ascii="Arial Narrow" w:hAnsi="Arial Narrow" w:cs="Arial"/>
        </w:rPr>
        <w:t>quatro post</w:t>
      </w:r>
      <w:r w:rsidR="00D5015A" w:rsidRPr="00A6288B">
        <w:rPr>
          <w:rFonts w:ascii="Arial Narrow" w:hAnsi="Arial Narrow" w:cs="Arial"/>
        </w:rPr>
        <w:t>es duplo</w:t>
      </w:r>
      <w:proofErr w:type="gramEnd"/>
      <w:r w:rsidR="00D5015A" w:rsidRPr="00A6288B">
        <w:rPr>
          <w:rFonts w:ascii="Arial Narrow" w:hAnsi="Arial Narrow" w:cs="Arial"/>
        </w:rPr>
        <w:t xml:space="preserve"> t de c</w:t>
      </w:r>
      <w:r w:rsidR="00750128" w:rsidRPr="00A6288B">
        <w:rPr>
          <w:rFonts w:ascii="Arial Narrow" w:hAnsi="Arial Narrow" w:cs="Arial"/>
        </w:rPr>
        <w:t>oncreto, de 11 metros de altura, já na quadra poliesportiva apenas dois, esses</w:t>
      </w:r>
      <w:r w:rsidR="00D5015A" w:rsidRPr="00A6288B">
        <w:rPr>
          <w:rFonts w:ascii="Arial Narrow" w:hAnsi="Arial Narrow" w:cs="Arial"/>
        </w:rPr>
        <w:t xml:space="preserve"> com quatro refletores em cada poste com lâmpadas vapor metálico alta pressão de temperatura de cor a partir de 4000k.</w:t>
      </w:r>
      <w:r w:rsidR="003650ED" w:rsidRPr="00A6288B">
        <w:rPr>
          <w:rFonts w:ascii="Arial Narrow" w:hAnsi="Arial Narrow" w:cs="Arial"/>
        </w:rPr>
        <w:t xml:space="preserve"> Os refletores serão ligados e desligados por disjuntores dentro de um quadro em uma mureta de alvenaria.</w:t>
      </w:r>
    </w:p>
    <w:p w:rsidR="00116034" w:rsidRPr="00C90C3C" w:rsidRDefault="00116034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  <w:b/>
          <w:color w:val="FF0000"/>
        </w:rPr>
      </w:pPr>
    </w:p>
    <w:p w:rsidR="0051193B" w:rsidRPr="00C90C3C" w:rsidRDefault="00B30719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  <w:b/>
        </w:rPr>
        <w:t>SOBRE O DESENHO</w:t>
      </w:r>
    </w:p>
    <w:p w:rsidR="0022513C" w:rsidRPr="00C90C3C" w:rsidRDefault="005C2234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Com a intenção de intervir o mínimo possível ou nada no terreno desenvolveu-se</w:t>
      </w:r>
      <w:r w:rsidR="0059328C" w:rsidRPr="00C90C3C">
        <w:rPr>
          <w:rFonts w:ascii="Arial Narrow" w:hAnsi="Arial Narrow" w:cs="Arial"/>
        </w:rPr>
        <w:t xml:space="preserve"> um layout com maior proveito das </w:t>
      </w:r>
      <w:r w:rsidRPr="00C90C3C">
        <w:rPr>
          <w:rFonts w:ascii="Arial Narrow" w:hAnsi="Arial Narrow" w:cs="Arial"/>
        </w:rPr>
        <w:t>curvas de nível existe</w:t>
      </w:r>
      <w:r w:rsidR="0022513C" w:rsidRPr="00C90C3C">
        <w:rPr>
          <w:rFonts w:ascii="Arial Narrow" w:hAnsi="Arial Narrow" w:cs="Arial"/>
        </w:rPr>
        <w:t>ntes no local facilitando a implantação e execução do projeto. Esse layout permitiu a permanência da quadra poliesportiva sem grandes alterações, necessitando apen</w:t>
      </w:r>
      <w:r w:rsidR="0059328C" w:rsidRPr="00C90C3C">
        <w:rPr>
          <w:rFonts w:ascii="Arial Narrow" w:hAnsi="Arial Narrow" w:cs="Arial"/>
        </w:rPr>
        <w:t>as de reparos para servir</w:t>
      </w:r>
      <w:r w:rsidR="00116034" w:rsidRPr="00C90C3C">
        <w:rPr>
          <w:rFonts w:ascii="Arial Narrow" w:hAnsi="Arial Narrow" w:cs="Arial"/>
        </w:rPr>
        <w:t xml:space="preserve"> a</w:t>
      </w:r>
      <w:r w:rsidR="0022513C" w:rsidRPr="00C90C3C">
        <w:rPr>
          <w:rFonts w:ascii="Arial Narrow" w:hAnsi="Arial Narrow" w:cs="Arial"/>
        </w:rPr>
        <w:t xml:space="preserve"> comunidade.</w:t>
      </w:r>
    </w:p>
    <w:p w:rsidR="00A014CF" w:rsidRPr="00C90C3C" w:rsidRDefault="00A014CF" w:rsidP="00D61162">
      <w:pPr>
        <w:spacing w:after="0" w:line="360" w:lineRule="auto"/>
        <w:ind w:firstLine="708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lastRenderedPageBreak/>
        <w:t>Atendendo as necessidades encontradas no local</w:t>
      </w:r>
      <w:r w:rsidR="00116034" w:rsidRPr="00C90C3C">
        <w:rPr>
          <w:rFonts w:ascii="Arial Narrow" w:hAnsi="Arial Narrow" w:cs="Arial"/>
        </w:rPr>
        <w:t>,</w:t>
      </w:r>
      <w:r w:rsidRPr="00C90C3C">
        <w:rPr>
          <w:rFonts w:ascii="Arial Narrow" w:hAnsi="Arial Narrow" w:cs="Arial"/>
        </w:rPr>
        <w:t xml:space="preserve"> será </w:t>
      </w:r>
      <w:r w:rsidR="007075C5" w:rsidRPr="00C90C3C">
        <w:rPr>
          <w:rFonts w:ascii="Arial Narrow" w:hAnsi="Arial Narrow" w:cs="Arial"/>
        </w:rPr>
        <w:t xml:space="preserve">realizada a reforma e pintura da quadra poliesportiva existente e a revitalização do </w:t>
      </w:r>
      <w:r w:rsidRPr="00C90C3C">
        <w:rPr>
          <w:rFonts w:ascii="Arial Narrow" w:hAnsi="Arial Narrow" w:cs="Arial"/>
        </w:rPr>
        <w:t>campo</w:t>
      </w:r>
      <w:r w:rsidR="007075C5" w:rsidRPr="00C90C3C">
        <w:rPr>
          <w:rFonts w:ascii="Arial Narrow" w:hAnsi="Arial Narrow" w:cs="Arial"/>
        </w:rPr>
        <w:t xml:space="preserve"> de futebol</w:t>
      </w:r>
      <w:r w:rsidRPr="00C90C3C">
        <w:rPr>
          <w:rFonts w:ascii="Arial Narrow" w:hAnsi="Arial Narrow" w:cs="Arial"/>
        </w:rPr>
        <w:t xml:space="preserve">. </w:t>
      </w:r>
    </w:p>
    <w:p w:rsidR="00A014CF" w:rsidRPr="00C90C3C" w:rsidRDefault="0059328C" w:rsidP="00D61162">
      <w:pPr>
        <w:spacing w:after="0" w:line="360" w:lineRule="auto"/>
        <w:ind w:firstLine="708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Por fim,</w:t>
      </w:r>
      <w:r w:rsidR="007075C5" w:rsidRPr="00C90C3C">
        <w:rPr>
          <w:rFonts w:ascii="Arial Narrow" w:hAnsi="Arial Narrow" w:cs="Arial"/>
        </w:rPr>
        <w:t xml:space="preserve"> </w:t>
      </w:r>
      <w:r w:rsidRPr="00C90C3C">
        <w:rPr>
          <w:rFonts w:ascii="Arial Narrow" w:hAnsi="Arial Narrow" w:cs="Arial"/>
        </w:rPr>
        <w:t>será incorporada</w:t>
      </w:r>
      <w:r w:rsidR="00A014CF" w:rsidRPr="00C90C3C">
        <w:rPr>
          <w:rFonts w:ascii="Arial Narrow" w:hAnsi="Arial Narrow" w:cs="Arial"/>
        </w:rPr>
        <w:t xml:space="preserve"> uma pista de skate</w:t>
      </w:r>
      <w:r w:rsidR="00116034" w:rsidRPr="00C90C3C">
        <w:rPr>
          <w:rFonts w:ascii="Arial Narrow" w:hAnsi="Arial Narrow" w:cs="Arial"/>
        </w:rPr>
        <w:t>/ patinação</w:t>
      </w:r>
      <w:r w:rsidR="00A014CF" w:rsidRPr="00C90C3C">
        <w:rPr>
          <w:rFonts w:ascii="Arial Narrow" w:hAnsi="Arial Narrow" w:cs="Arial"/>
        </w:rPr>
        <w:t xml:space="preserve"> com equip</w:t>
      </w:r>
      <w:r w:rsidR="00116034" w:rsidRPr="00C90C3C">
        <w:rPr>
          <w:rFonts w:ascii="Arial Narrow" w:hAnsi="Arial Narrow" w:cs="Arial"/>
        </w:rPr>
        <w:t xml:space="preserve">amentos </w:t>
      </w:r>
      <w:r w:rsidR="00A014CF" w:rsidRPr="00C90C3C">
        <w:rPr>
          <w:rFonts w:ascii="Arial Narrow" w:hAnsi="Arial Narrow" w:cs="Arial"/>
        </w:rPr>
        <w:t>e uma</w:t>
      </w:r>
      <w:r w:rsidR="007075C5" w:rsidRPr="00C90C3C">
        <w:rPr>
          <w:rFonts w:ascii="Arial Narrow" w:hAnsi="Arial Narrow" w:cs="Arial"/>
        </w:rPr>
        <w:t xml:space="preserve"> praça de contemplação</w:t>
      </w:r>
      <w:r w:rsidR="00A014CF" w:rsidRPr="00C90C3C">
        <w:rPr>
          <w:rFonts w:ascii="Arial Narrow" w:hAnsi="Arial Narrow" w:cs="Arial"/>
        </w:rPr>
        <w:t>.</w:t>
      </w:r>
    </w:p>
    <w:p w:rsidR="00EE6E3A" w:rsidRPr="00C90C3C" w:rsidRDefault="00EE6E3A" w:rsidP="00D61162">
      <w:pPr>
        <w:spacing w:after="0" w:line="360" w:lineRule="auto"/>
        <w:jc w:val="both"/>
        <w:rPr>
          <w:rFonts w:ascii="Arial Narrow" w:hAnsi="Arial Narrow" w:cs="Arial"/>
        </w:rPr>
      </w:pPr>
    </w:p>
    <w:p w:rsidR="0059328C" w:rsidRPr="00C90C3C" w:rsidRDefault="00B30719" w:rsidP="00D61162">
      <w:pPr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MATERIAIS CONSTRUTIVOS</w:t>
      </w:r>
    </w:p>
    <w:p w:rsidR="00B729B7" w:rsidRPr="00C90C3C" w:rsidRDefault="00B729B7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proofErr w:type="spellStart"/>
      <w:r w:rsidRPr="00C90C3C">
        <w:rPr>
          <w:rFonts w:ascii="Arial Narrow" w:hAnsi="Arial Narrow" w:cs="Arial"/>
        </w:rPr>
        <w:t>Concretagem</w:t>
      </w:r>
      <w:proofErr w:type="spellEnd"/>
      <w:r w:rsidRPr="00C90C3C">
        <w:rPr>
          <w:rFonts w:ascii="Arial Narrow" w:hAnsi="Arial Narrow" w:cs="Arial"/>
        </w:rPr>
        <w:t>:</w:t>
      </w:r>
    </w:p>
    <w:p w:rsidR="00B729B7" w:rsidRPr="00C90C3C" w:rsidRDefault="00B729B7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A </w:t>
      </w:r>
      <w:proofErr w:type="spellStart"/>
      <w:r w:rsidRPr="00C90C3C">
        <w:rPr>
          <w:rFonts w:ascii="Arial Narrow" w:hAnsi="Arial Narrow" w:cs="Arial"/>
        </w:rPr>
        <w:t>concretagem</w:t>
      </w:r>
      <w:proofErr w:type="spellEnd"/>
      <w:r w:rsidRPr="00C90C3C">
        <w:rPr>
          <w:rFonts w:ascii="Arial Narrow" w:hAnsi="Arial Narrow" w:cs="Arial"/>
        </w:rPr>
        <w:t xml:space="preserve"> da pista de skate faz-se em piso em concreto armado liso polido com resistência a compressão de 30 </w:t>
      </w:r>
      <w:proofErr w:type="spellStart"/>
      <w:r w:rsidRPr="00C90C3C">
        <w:rPr>
          <w:rFonts w:ascii="Arial Narrow" w:hAnsi="Arial Narrow" w:cs="Arial"/>
        </w:rPr>
        <w:t>Mpa</w:t>
      </w:r>
      <w:proofErr w:type="spellEnd"/>
      <w:r w:rsidRPr="00C90C3C">
        <w:rPr>
          <w:rFonts w:ascii="Arial Narrow" w:hAnsi="Arial Narrow" w:cs="Arial"/>
        </w:rPr>
        <w:t xml:space="preserve"> e brita 01, tendo </w:t>
      </w:r>
      <w:proofErr w:type="gramStart"/>
      <w:r w:rsidRPr="00C90C3C">
        <w:rPr>
          <w:rFonts w:ascii="Arial Narrow" w:hAnsi="Arial Narrow" w:cs="Arial"/>
        </w:rPr>
        <w:t>7</w:t>
      </w:r>
      <w:proofErr w:type="gramEnd"/>
      <w:r w:rsidRPr="00C90C3C">
        <w:rPr>
          <w:rFonts w:ascii="Arial Narrow" w:hAnsi="Arial Narrow" w:cs="Arial"/>
        </w:rPr>
        <w:t xml:space="preserve"> centímetros de espessura sob</w:t>
      </w:r>
      <w:r w:rsidR="001B388E" w:rsidRPr="00C90C3C">
        <w:rPr>
          <w:rFonts w:ascii="Arial Narrow" w:hAnsi="Arial Narrow" w:cs="Arial"/>
        </w:rPr>
        <w:t>re</w:t>
      </w:r>
      <w:r w:rsidRPr="00C90C3C">
        <w:rPr>
          <w:rFonts w:ascii="Arial Narrow" w:hAnsi="Arial Narrow" w:cs="Arial"/>
        </w:rPr>
        <w:t xml:space="preserve"> manta impermeabilizante. O local a ser </w:t>
      </w:r>
      <w:proofErr w:type="spellStart"/>
      <w:r w:rsidRPr="00C90C3C">
        <w:rPr>
          <w:rFonts w:ascii="Arial Narrow" w:hAnsi="Arial Narrow" w:cs="Arial"/>
        </w:rPr>
        <w:t>concretado</w:t>
      </w:r>
      <w:proofErr w:type="spellEnd"/>
      <w:r w:rsidRPr="00C90C3C">
        <w:rPr>
          <w:rFonts w:ascii="Arial Narrow" w:hAnsi="Arial Narrow" w:cs="Arial"/>
        </w:rPr>
        <w:t>, deve estar limpo, regularizado e compactado conforme projeto.</w:t>
      </w:r>
    </w:p>
    <w:p w:rsidR="00B729B7" w:rsidRPr="00C90C3C" w:rsidRDefault="00B729B7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Processo construtivo: </w:t>
      </w:r>
      <w:proofErr w:type="gramStart"/>
      <w:r w:rsidRPr="00C90C3C">
        <w:rPr>
          <w:rFonts w:ascii="Arial Narrow" w:hAnsi="Arial Narrow" w:cs="Arial"/>
        </w:rPr>
        <w:t>após</w:t>
      </w:r>
      <w:proofErr w:type="gramEnd"/>
      <w:r w:rsidRPr="00C90C3C">
        <w:rPr>
          <w:rFonts w:ascii="Arial Narrow" w:hAnsi="Arial Narrow" w:cs="Arial"/>
        </w:rPr>
        <w:t xml:space="preserve"> r</w:t>
      </w:r>
      <w:r w:rsidR="001B388E" w:rsidRPr="00C90C3C">
        <w:rPr>
          <w:rFonts w:ascii="Arial Narrow" w:hAnsi="Arial Narrow" w:cs="Arial"/>
        </w:rPr>
        <w:t>egularizado e compactado o solo</w:t>
      </w:r>
      <w:r w:rsidRPr="00C90C3C">
        <w:rPr>
          <w:rFonts w:ascii="Arial Narrow" w:hAnsi="Arial Narrow" w:cs="Arial"/>
        </w:rPr>
        <w:t>,</w:t>
      </w:r>
      <w:r w:rsidR="001B388E" w:rsidRPr="00C90C3C">
        <w:rPr>
          <w:rFonts w:ascii="Arial Narrow" w:hAnsi="Arial Narrow" w:cs="Arial"/>
        </w:rPr>
        <w:t xml:space="preserve"> instala-se as formas de madeira e</w:t>
      </w:r>
      <w:r w:rsidRPr="00C90C3C">
        <w:rPr>
          <w:rFonts w:ascii="Arial Narrow" w:hAnsi="Arial Narrow" w:cs="Arial"/>
        </w:rPr>
        <w:t xml:space="preserve"> aplica-se uma camada de areia média. Então, instala-se a manta de impermeabilização sobre a areia</w:t>
      </w:r>
      <w:r w:rsidR="001B388E" w:rsidRPr="00C90C3C">
        <w:rPr>
          <w:rFonts w:ascii="Arial Narrow" w:hAnsi="Arial Narrow" w:cs="Arial"/>
        </w:rPr>
        <w:t xml:space="preserve"> de forma a impermeabilizar toda a estrutura da pista. Em seguida, instala-se a malha de aço com espaçadores. Realizado a instalação de aço, aplica-se o concreto de 30 </w:t>
      </w:r>
      <w:proofErr w:type="spellStart"/>
      <w:r w:rsidR="001B388E" w:rsidRPr="00C90C3C">
        <w:rPr>
          <w:rFonts w:ascii="Arial Narrow" w:hAnsi="Arial Narrow" w:cs="Arial"/>
        </w:rPr>
        <w:t>Mpa</w:t>
      </w:r>
      <w:proofErr w:type="spellEnd"/>
      <w:r w:rsidR="001B388E" w:rsidRPr="00C90C3C">
        <w:rPr>
          <w:rFonts w:ascii="Arial Narrow" w:hAnsi="Arial Narrow" w:cs="Arial"/>
        </w:rPr>
        <w:t xml:space="preserve"> de acordo com a NBR 12655/96 – “</w:t>
      </w:r>
      <w:proofErr w:type="spellStart"/>
      <w:r w:rsidR="001B388E" w:rsidRPr="00C90C3C">
        <w:rPr>
          <w:rFonts w:ascii="Arial Narrow" w:hAnsi="Arial Narrow" w:cs="Arial"/>
        </w:rPr>
        <w:t>Concreto-preparo</w:t>
      </w:r>
      <w:proofErr w:type="spellEnd"/>
      <w:r w:rsidR="001B388E" w:rsidRPr="00C90C3C">
        <w:rPr>
          <w:rFonts w:ascii="Arial Narrow" w:hAnsi="Arial Narrow" w:cs="Arial"/>
        </w:rPr>
        <w:t>, controle e recebimento” tomando-se os devidos cuidados.</w:t>
      </w:r>
      <w:r w:rsidR="00F4123A" w:rsidRPr="00C90C3C">
        <w:rPr>
          <w:rFonts w:ascii="Arial Narrow" w:hAnsi="Arial Narrow" w:cs="Arial"/>
        </w:rPr>
        <w:t xml:space="preserve"> A pista deve estar regularizada e livre de imperfeições proporcionando conforto aos praticantes dos esportes.</w:t>
      </w:r>
    </w:p>
    <w:p w:rsidR="00B729B7" w:rsidRPr="00C90C3C" w:rsidRDefault="00F4123A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Deve-se construir / reparar o pavimento de passeio público com concreto armado de</w:t>
      </w:r>
      <w:r w:rsidR="00B729B7" w:rsidRPr="00C90C3C">
        <w:rPr>
          <w:rFonts w:ascii="Arial Narrow" w:hAnsi="Arial Narrow" w:cs="Arial"/>
        </w:rPr>
        <w:t xml:space="preserve"> resistência a</w:t>
      </w:r>
      <w:r w:rsidRPr="00C90C3C">
        <w:rPr>
          <w:rFonts w:ascii="Arial Narrow" w:hAnsi="Arial Narrow" w:cs="Arial"/>
        </w:rPr>
        <w:t xml:space="preserve"> compressão de no mínimo 20 </w:t>
      </w:r>
      <w:proofErr w:type="spellStart"/>
      <w:proofErr w:type="gramStart"/>
      <w:r w:rsidRPr="00C90C3C">
        <w:rPr>
          <w:rFonts w:ascii="Arial Narrow" w:hAnsi="Arial Narrow" w:cs="Arial"/>
        </w:rPr>
        <w:t>MPa</w:t>
      </w:r>
      <w:proofErr w:type="spellEnd"/>
      <w:proofErr w:type="gramEnd"/>
      <w:r w:rsidR="00B729B7" w:rsidRPr="00C90C3C">
        <w:rPr>
          <w:rFonts w:ascii="Arial Narrow" w:hAnsi="Arial Narrow" w:cs="Arial"/>
        </w:rPr>
        <w:t xml:space="preserve"> por todo o perímetro do canteiro central. </w:t>
      </w:r>
    </w:p>
    <w:p w:rsidR="00B729B7" w:rsidRPr="00C90C3C" w:rsidRDefault="00B729B7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Além disso, atentar-se também, aos reparos do piso da quadra poliesportiva.</w:t>
      </w:r>
    </w:p>
    <w:p w:rsidR="00A92F1C" w:rsidRPr="00C90C3C" w:rsidRDefault="00A92F1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</w:p>
    <w:p w:rsidR="00C5777F" w:rsidRPr="00C90C3C" w:rsidRDefault="00C5777F" w:rsidP="00D61162">
      <w:pPr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</w:p>
    <w:p w:rsidR="00444F4C" w:rsidRPr="00C90C3C" w:rsidRDefault="00B30719" w:rsidP="00D61162">
      <w:pPr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ACABAMENTO</w:t>
      </w:r>
    </w:p>
    <w:p w:rsidR="00E74124" w:rsidRPr="00C90C3C" w:rsidRDefault="00E74124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Acabamento superficial:</w:t>
      </w:r>
    </w:p>
    <w:p w:rsidR="00E74124" w:rsidRPr="00C90C3C" w:rsidRDefault="00E74124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Devido ao alto fluxo de pessoas, skates, o acabamento deve ser bem nivelado e uniforme, sendo livre de porosidade para diminuir o atrito e consequentemente os desgastes superficiais.</w:t>
      </w:r>
    </w:p>
    <w:p w:rsidR="00E74124" w:rsidRPr="00C90C3C" w:rsidRDefault="00E74124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O acabamento ideal é o conhecido na engenharia como “polido”, com índice de </w:t>
      </w:r>
      <w:proofErr w:type="spellStart"/>
      <w:r w:rsidRPr="00C90C3C">
        <w:rPr>
          <w:rFonts w:ascii="Arial Narrow" w:hAnsi="Arial Narrow" w:cs="Arial"/>
        </w:rPr>
        <w:t>planicidade</w:t>
      </w:r>
      <w:proofErr w:type="spellEnd"/>
      <w:r w:rsidRPr="00C90C3C">
        <w:rPr>
          <w:rFonts w:ascii="Arial Narrow" w:hAnsi="Arial Narrow" w:cs="Arial"/>
        </w:rPr>
        <w:t xml:space="preserve"> e índice de nivelamento (FF&gt;40 e FL&gt;30) conforme normas da ASTM e ABNT em vigor. </w:t>
      </w:r>
    </w:p>
    <w:p w:rsidR="00E74124" w:rsidRPr="00C90C3C" w:rsidRDefault="00E74124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Vale informar o uso de aditivo </w:t>
      </w:r>
      <w:proofErr w:type="spellStart"/>
      <w:r w:rsidRPr="00C90C3C">
        <w:rPr>
          <w:rFonts w:ascii="Arial Narrow" w:hAnsi="Arial Narrow" w:cs="Arial"/>
        </w:rPr>
        <w:t>endurecedores</w:t>
      </w:r>
      <w:proofErr w:type="spellEnd"/>
      <w:r w:rsidRPr="00C90C3C">
        <w:rPr>
          <w:rFonts w:ascii="Arial Narrow" w:hAnsi="Arial Narrow" w:cs="Arial"/>
        </w:rPr>
        <w:t xml:space="preserve"> de superfícies, que aumentam </w:t>
      </w:r>
      <w:proofErr w:type="gramStart"/>
      <w:r w:rsidRPr="00C90C3C">
        <w:rPr>
          <w:rFonts w:ascii="Arial Narrow" w:hAnsi="Arial Narrow" w:cs="Arial"/>
        </w:rPr>
        <w:t>a resistência a abrasão</w:t>
      </w:r>
      <w:proofErr w:type="gramEnd"/>
      <w:r w:rsidRPr="00C90C3C">
        <w:rPr>
          <w:rFonts w:ascii="Arial Narrow" w:hAnsi="Arial Narrow" w:cs="Arial"/>
        </w:rPr>
        <w:t xml:space="preserve"> e também serve de auxílio na cura do concreto. </w:t>
      </w:r>
    </w:p>
    <w:p w:rsidR="00487B9B" w:rsidRPr="00C90C3C" w:rsidRDefault="00487B9B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Cantoneiras e </w:t>
      </w:r>
      <w:proofErr w:type="spellStart"/>
      <w:r w:rsidRPr="00C90C3C">
        <w:rPr>
          <w:rFonts w:ascii="Arial Narrow" w:hAnsi="Arial Narrow" w:cs="Arial"/>
          <w:i/>
        </w:rPr>
        <w:t>copings</w:t>
      </w:r>
      <w:proofErr w:type="spellEnd"/>
      <w:r w:rsidRPr="00C90C3C">
        <w:rPr>
          <w:rFonts w:ascii="Arial Narrow" w:hAnsi="Arial Narrow" w:cs="Arial"/>
        </w:rPr>
        <w:t xml:space="preserve"> corrimãos tubulares em aço:</w:t>
      </w:r>
    </w:p>
    <w:p w:rsidR="00487B9B" w:rsidRPr="00C90C3C" w:rsidRDefault="00632201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“A maioria das pistas nos obstáculos é comum encontrar proteções das bordas executadas através de cantoneiras/ tubos quadrados ou redondos e corrimãos redondos no caso dos </w:t>
      </w:r>
      <w:proofErr w:type="spellStart"/>
      <w:r w:rsidRPr="00C90C3C">
        <w:rPr>
          <w:rFonts w:ascii="Arial Narrow" w:hAnsi="Arial Narrow" w:cs="Arial"/>
        </w:rPr>
        <w:t>copings</w:t>
      </w:r>
      <w:proofErr w:type="spellEnd"/>
      <w:r w:rsidRPr="00C90C3C">
        <w:rPr>
          <w:rFonts w:ascii="Arial Narrow" w:hAnsi="Arial Narrow" w:cs="Arial"/>
        </w:rPr>
        <w:t>.”</w:t>
      </w:r>
    </w:p>
    <w:p w:rsidR="00595025" w:rsidRPr="00C90C3C" w:rsidRDefault="00595025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lastRenderedPageBreak/>
        <w:t xml:space="preserve">Tratando-se do dimensionamento dessas proteções devem-se levar em consideração dois aspectos, espessuras das chapas e </w:t>
      </w:r>
      <w:proofErr w:type="spellStart"/>
      <w:r w:rsidRPr="00C90C3C">
        <w:rPr>
          <w:rFonts w:ascii="Arial Narrow" w:hAnsi="Arial Narrow" w:cs="Arial"/>
        </w:rPr>
        <w:t>insert</w:t>
      </w:r>
      <w:proofErr w:type="spellEnd"/>
      <w:r w:rsidRPr="00C90C3C">
        <w:rPr>
          <w:rFonts w:ascii="Arial Narrow" w:hAnsi="Arial Narrow" w:cs="Arial"/>
        </w:rPr>
        <w:t xml:space="preserve"> para fixação no concreto. </w:t>
      </w:r>
      <w:proofErr w:type="gramStart"/>
      <w:r w:rsidRPr="00C90C3C">
        <w:rPr>
          <w:rFonts w:ascii="Arial Narrow" w:hAnsi="Arial Narrow" w:cs="Arial"/>
        </w:rPr>
        <w:t>Aconselha-se trabalhar com espessuras entre 3,0 mm e 4,75 mm no caso dos tubos (conforme o diâmetro) e 3/16”</w:t>
      </w:r>
      <w:proofErr w:type="gramEnd"/>
      <w:r w:rsidRPr="00C90C3C">
        <w:rPr>
          <w:rFonts w:ascii="Arial Narrow" w:hAnsi="Arial Narrow" w:cs="Arial"/>
        </w:rPr>
        <w:t xml:space="preserve"> e 1/4", no caso de cantoneiras. </w:t>
      </w:r>
    </w:p>
    <w:p w:rsidR="00EA178A" w:rsidRPr="00C90C3C" w:rsidRDefault="00444F4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Pintura da quadra</w:t>
      </w:r>
      <w:r w:rsidR="0000380D" w:rsidRPr="00C90C3C">
        <w:rPr>
          <w:rFonts w:ascii="Arial Narrow" w:hAnsi="Arial Narrow" w:cs="Arial"/>
        </w:rPr>
        <w:t>:</w:t>
      </w:r>
    </w:p>
    <w:p w:rsidR="00A702C2" w:rsidRPr="00C90C3C" w:rsidRDefault="00A702C2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Como acabamento final realiza-se a marcação e a pintura da quadra em tinta</w:t>
      </w:r>
      <w:r w:rsidR="0000380D" w:rsidRPr="00C90C3C">
        <w:rPr>
          <w:rFonts w:ascii="Arial Narrow" w:hAnsi="Arial Narrow" w:cs="Arial"/>
        </w:rPr>
        <w:t xml:space="preserve"> acrílica fosca </w:t>
      </w:r>
      <w:r w:rsidR="00997211" w:rsidRPr="00C90C3C">
        <w:rPr>
          <w:rFonts w:ascii="Arial Narrow" w:hAnsi="Arial Narrow" w:cs="Arial"/>
        </w:rPr>
        <w:t>nas cores verde, azul, laranja e branco, de</w:t>
      </w:r>
      <w:r w:rsidR="0000380D" w:rsidRPr="00C90C3C">
        <w:rPr>
          <w:rFonts w:ascii="Arial Narrow" w:hAnsi="Arial Narrow" w:cs="Arial"/>
        </w:rPr>
        <w:t xml:space="preserve"> acordo com projeto.</w:t>
      </w:r>
    </w:p>
    <w:p w:rsidR="00444F4C" w:rsidRPr="00C90C3C" w:rsidRDefault="00444F4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Pintura dos equipamentos da pista de skate</w:t>
      </w:r>
      <w:r w:rsidR="0000380D" w:rsidRPr="00C90C3C">
        <w:rPr>
          <w:rFonts w:ascii="Arial Narrow" w:hAnsi="Arial Narrow" w:cs="Arial"/>
        </w:rPr>
        <w:t>:</w:t>
      </w:r>
    </w:p>
    <w:p w:rsidR="00A702C2" w:rsidRPr="00C90C3C" w:rsidRDefault="00A702C2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Após a construção dos equipamentos da pista de skat</w:t>
      </w:r>
      <w:r w:rsidR="0000380D" w:rsidRPr="00C90C3C">
        <w:rPr>
          <w:rFonts w:ascii="Arial Narrow" w:hAnsi="Arial Narrow" w:cs="Arial"/>
        </w:rPr>
        <w:t>e faz-se a pintura em tinta acrílica fosca</w:t>
      </w:r>
      <w:r w:rsidR="00997211" w:rsidRPr="00C90C3C">
        <w:rPr>
          <w:rFonts w:ascii="Arial Narrow" w:hAnsi="Arial Narrow" w:cs="Arial"/>
        </w:rPr>
        <w:t xml:space="preserve"> nas cores verde, vermelho e cinza,</w:t>
      </w:r>
      <w:r w:rsidR="0000380D" w:rsidRPr="00C90C3C">
        <w:rPr>
          <w:rFonts w:ascii="Arial Narrow" w:hAnsi="Arial Narrow" w:cs="Arial"/>
        </w:rPr>
        <w:t xml:space="preserve"> de acordo com projeto.</w:t>
      </w:r>
    </w:p>
    <w:p w:rsidR="00444F4C" w:rsidRPr="00C90C3C" w:rsidRDefault="00444F4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Alambrado instalação e pintura</w:t>
      </w:r>
      <w:r w:rsidR="00997211" w:rsidRPr="00C90C3C">
        <w:rPr>
          <w:rFonts w:ascii="Arial Narrow" w:hAnsi="Arial Narrow" w:cs="Arial"/>
        </w:rPr>
        <w:t>:</w:t>
      </w:r>
    </w:p>
    <w:p w:rsidR="00A702C2" w:rsidRPr="00C90C3C" w:rsidRDefault="00253178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Para proteção da</w:t>
      </w:r>
      <w:r w:rsidR="00A702C2" w:rsidRPr="00C90C3C">
        <w:rPr>
          <w:rFonts w:ascii="Arial Narrow" w:hAnsi="Arial Narrow" w:cs="Arial"/>
        </w:rPr>
        <w:t xml:space="preserve"> quadra poliesportiva </w:t>
      </w:r>
      <w:r>
        <w:rPr>
          <w:rFonts w:ascii="Arial Narrow" w:hAnsi="Arial Narrow" w:cs="Arial"/>
        </w:rPr>
        <w:t>será reformado o existente</w:t>
      </w:r>
      <w:r w:rsidR="00A54259" w:rsidRPr="00C90C3C">
        <w:rPr>
          <w:rFonts w:ascii="Arial Narrow" w:hAnsi="Arial Narrow" w:cs="Arial"/>
        </w:rPr>
        <w:t>.</w:t>
      </w:r>
    </w:p>
    <w:p w:rsidR="00D61162" w:rsidRPr="00C90C3C" w:rsidRDefault="00D61162" w:rsidP="00D61162">
      <w:pPr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</w:p>
    <w:p w:rsidR="00444F4C" w:rsidRPr="00C90C3C" w:rsidRDefault="00B30719" w:rsidP="00D61162">
      <w:pPr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PAISAGISMO</w:t>
      </w:r>
    </w:p>
    <w:p w:rsidR="00444F4C" w:rsidRPr="00C90C3C" w:rsidRDefault="000D2338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O paisagismo</w:t>
      </w:r>
      <w:r w:rsidR="00444F4C" w:rsidRPr="00C90C3C">
        <w:rPr>
          <w:rFonts w:ascii="Arial Narrow" w:hAnsi="Arial Narrow" w:cs="Arial"/>
        </w:rPr>
        <w:t xml:space="preserve"> na área da praça local de descanso e observação maior, </w:t>
      </w:r>
      <w:r w:rsidRPr="00C90C3C">
        <w:rPr>
          <w:rFonts w:ascii="Arial Narrow" w:hAnsi="Arial Narrow" w:cs="Arial"/>
        </w:rPr>
        <w:t xml:space="preserve">grande porte </w:t>
      </w:r>
      <w:r w:rsidR="00444F4C" w:rsidRPr="00C90C3C">
        <w:rPr>
          <w:rFonts w:ascii="Arial Narrow" w:hAnsi="Arial Narrow" w:cs="Arial"/>
        </w:rPr>
        <w:t>para amenizar a temperatura</w:t>
      </w:r>
      <w:r w:rsidR="00253178">
        <w:rPr>
          <w:rFonts w:ascii="Arial Narrow" w:hAnsi="Arial Narrow" w:cs="Arial"/>
        </w:rPr>
        <w:t xml:space="preserve"> e adequado para o clima existente</w:t>
      </w:r>
      <w:r w:rsidR="00444F4C" w:rsidRPr="00C90C3C">
        <w:rPr>
          <w:rFonts w:ascii="Arial Narrow" w:hAnsi="Arial Narrow" w:cs="Arial"/>
        </w:rPr>
        <w:t>.</w:t>
      </w:r>
    </w:p>
    <w:p w:rsidR="00444F4C" w:rsidRPr="00C90C3C" w:rsidRDefault="00444F4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Considerando o clima “Tropical quente semiúmido” </w:t>
      </w:r>
      <w:proofErr w:type="gramStart"/>
      <w:r w:rsidRPr="00C90C3C">
        <w:rPr>
          <w:rFonts w:ascii="Arial Narrow" w:hAnsi="Arial Narrow" w:cs="Arial"/>
        </w:rPr>
        <w:t>será</w:t>
      </w:r>
      <w:proofErr w:type="gramEnd"/>
      <w:r w:rsidRPr="00C90C3C">
        <w:rPr>
          <w:rFonts w:ascii="Arial Narrow" w:hAnsi="Arial Narrow" w:cs="Arial"/>
        </w:rPr>
        <w:t xml:space="preserve"> implantado árvores de copa grande que forneça sombra amenizando assim a temperatura do local.</w:t>
      </w:r>
    </w:p>
    <w:p w:rsidR="00444F4C" w:rsidRPr="00C90C3C" w:rsidRDefault="00444F4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Especificação das vegetações</w:t>
      </w:r>
    </w:p>
    <w:p w:rsidR="00F7015A" w:rsidRPr="00C90C3C" w:rsidRDefault="00444F4C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Árvore</w:t>
      </w:r>
      <w:r w:rsidR="00F7015A" w:rsidRPr="00C90C3C">
        <w:rPr>
          <w:rFonts w:ascii="Arial Narrow" w:hAnsi="Arial Narrow" w:cs="Arial"/>
        </w:rPr>
        <w:t>s</w:t>
      </w:r>
    </w:p>
    <w:p w:rsidR="00597DF9" w:rsidRPr="00C90C3C" w:rsidRDefault="00597DF9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Ipê</w:t>
      </w:r>
      <w:r w:rsidR="00F331BF" w:rsidRPr="00C90C3C">
        <w:rPr>
          <w:rFonts w:ascii="Arial Narrow" w:hAnsi="Arial Narrow" w:cs="Arial"/>
        </w:rPr>
        <w:t xml:space="preserve"> Branco</w:t>
      </w:r>
      <w:r w:rsidRPr="00C90C3C">
        <w:rPr>
          <w:rFonts w:ascii="Arial Narrow" w:hAnsi="Arial Narrow" w:cs="Arial"/>
        </w:rPr>
        <w:t xml:space="preserve"> (</w:t>
      </w:r>
      <w:r w:rsidR="00F331BF" w:rsidRPr="00C90C3C">
        <w:rPr>
          <w:rFonts w:ascii="Arial Narrow" w:hAnsi="Arial Narrow" w:cs="Arial"/>
          <w:i/>
          <w:iCs/>
          <w:color w:val="333333"/>
        </w:rPr>
        <w:t xml:space="preserve">Tabebuia </w:t>
      </w:r>
      <w:proofErr w:type="spellStart"/>
      <w:r w:rsidR="00F331BF" w:rsidRPr="00C90C3C">
        <w:rPr>
          <w:rFonts w:ascii="Arial Narrow" w:hAnsi="Arial Narrow" w:cs="Arial"/>
          <w:i/>
          <w:iCs/>
          <w:color w:val="333333"/>
        </w:rPr>
        <w:t>roseo-alba</w:t>
      </w:r>
      <w:proofErr w:type="spellEnd"/>
      <w:r w:rsidR="00F331BF" w:rsidRPr="00C90C3C">
        <w:rPr>
          <w:rFonts w:ascii="Arial Narrow" w:hAnsi="Arial Narrow" w:cs="Arial"/>
          <w:color w:val="222222"/>
          <w:shd w:val="clear" w:color="auto" w:fill="FFFFFF"/>
        </w:rPr>
        <w:t>)</w:t>
      </w:r>
    </w:p>
    <w:p w:rsidR="00B30719" w:rsidRPr="00C90C3C" w:rsidRDefault="00B30719" w:rsidP="00B30719">
      <w:pPr>
        <w:spacing w:after="0" w:line="360" w:lineRule="auto"/>
        <w:ind w:firstLine="709"/>
        <w:jc w:val="both"/>
        <w:rPr>
          <w:rFonts w:ascii="Arial Narrow" w:hAnsi="Arial Narrow" w:cs="Arial"/>
          <w:color w:val="222222"/>
          <w:shd w:val="clear" w:color="auto" w:fill="FFFFFF"/>
        </w:rPr>
      </w:pPr>
      <w:r w:rsidRPr="00C90C3C">
        <w:rPr>
          <w:rFonts w:ascii="Arial Narrow" w:hAnsi="Arial Narrow" w:cs="Arial"/>
        </w:rPr>
        <w:t>Ipê Ro</w:t>
      </w:r>
      <w:r w:rsidR="00253178">
        <w:rPr>
          <w:rFonts w:ascii="Arial Narrow" w:hAnsi="Arial Narrow" w:cs="Arial"/>
        </w:rPr>
        <w:t>xo</w:t>
      </w:r>
      <w:r w:rsidRPr="00C90C3C">
        <w:rPr>
          <w:rFonts w:ascii="Arial Narrow" w:hAnsi="Arial Narrow" w:cs="Arial"/>
        </w:rPr>
        <w:t xml:space="preserve"> (</w:t>
      </w:r>
      <w:r w:rsidRPr="00C90C3C">
        <w:rPr>
          <w:rFonts w:ascii="Arial Narrow" w:hAnsi="Arial Narrow" w:cs="Arial"/>
          <w:i/>
          <w:iCs/>
          <w:color w:val="333333"/>
        </w:rPr>
        <w:t xml:space="preserve">Tabebuia </w:t>
      </w:r>
      <w:proofErr w:type="spellStart"/>
      <w:r w:rsidRPr="00C90C3C">
        <w:rPr>
          <w:rFonts w:ascii="Arial Narrow" w:hAnsi="Arial Narrow" w:cs="Arial"/>
          <w:i/>
          <w:iCs/>
          <w:color w:val="333333"/>
        </w:rPr>
        <w:t>alb</w:t>
      </w:r>
      <w:r w:rsidR="00253178">
        <w:rPr>
          <w:rFonts w:ascii="Arial Narrow" w:hAnsi="Arial Narrow" w:cs="Arial"/>
          <w:i/>
          <w:iCs/>
          <w:color w:val="333333"/>
        </w:rPr>
        <w:t>us</w:t>
      </w:r>
      <w:proofErr w:type="spellEnd"/>
      <w:r w:rsidRPr="00C90C3C">
        <w:rPr>
          <w:rFonts w:ascii="Arial Narrow" w:hAnsi="Arial Narrow" w:cs="Arial"/>
          <w:color w:val="222222"/>
          <w:shd w:val="clear" w:color="auto" w:fill="FFFFFF"/>
        </w:rPr>
        <w:t>)</w:t>
      </w:r>
    </w:p>
    <w:p w:rsidR="00B30719" w:rsidRPr="00C90C3C" w:rsidRDefault="00B30719" w:rsidP="00B30719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  <w:color w:val="222222"/>
          <w:shd w:val="clear" w:color="auto" w:fill="FFFFFF"/>
        </w:rPr>
        <w:t xml:space="preserve">Jacarandá </w:t>
      </w:r>
      <w:r w:rsidR="00253178" w:rsidRPr="00C90C3C">
        <w:rPr>
          <w:rFonts w:ascii="Arial Narrow" w:hAnsi="Arial Narrow" w:cs="Arial"/>
        </w:rPr>
        <w:t>(</w:t>
      </w:r>
      <w:proofErr w:type="spellStart"/>
      <w:r w:rsidR="00253178">
        <w:rPr>
          <w:rFonts w:ascii="Arial Narrow" w:hAnsi="Arial Narrow" w:cs="Arial"/>
          <w:i/>
          <w:iCs/>
          <w:color w:val="333333"/>
        </w:rPr>
        <w:t>Jacarnda</w:t>
      </w:r>
      <w:proofErr w:type="spellEnd"/>
      <w:r w:rsidR="00253178">
        <w:rPr>
          <w:rFonts w:ascii="Arial Narrow" w:hAnsi="Arial Narrow" w:cs="Arial"/>
          <w:i/>
          <w:iCs/>
          <w:color w:val="333333"/>
        </w:rPr>
        <w:t xml:space="preserve"> </w:t>
      </w:r>
      <w:proofErr w:type="spellStart"/>
      <w:r w:rsidR="00253178">
        <w:rPr>
          <w:rFonts w:ascii="Arial Narrow" w:hAnsi="Arial Narrow" w:cs="Arial"/>
          <w:i/>
          <w:iCs/>
          <w:color w:val="333333"/>
        </w:rPr>
        <w:t>mimosifolia</w:t>
      </w:r>
      <w:proofErr w:type="spellEnd"/>
      <w:r w:rsidR="00253178" w:rsidRPr="00C90C3C">
        <w:rPr>
          <w:rFonts w:ascii="Arial Narrow" w:hAnsi="Arial Narrow" w:cs="Arial"/>
          <w:color w:val="222222"/>
          <w:shd w:val="clear" w:color="auto" w:fill="FFFFFF"/>
        </w:rPr>
        <w:t>)</w:t>
      </w:r>
    </w:p>
    <w:p w:rsidR="00F7015A" w:rsidRPr="00C90C3C" w:rsidRDefault="00F7015A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</w:p>
    <w:p w:rsidR="00EA178A" w:rsidRPr="00C90C3C" w:rsidRDefault="00B30719" w:rsidP="00D61162">
      <w:pPr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PREPARAÇÃO DO TERRENO:</w:t>
      </w:r>
    </w:p>
    <w:p w:rsidR="00F7015A" w:rsidRPr="00C90C3C" w:rsidRDefault="00F7015A" w:rsidP="00D61162">
      <w:pPr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Primeiro passo a ser seguido é realizar a limpeza geral da obra, fazendo a retirada de todo entulho ainda existente.</w:t>
      </w:r>
    </w:p>
    <w:p w:rsidR="002F0D2F" w:rsidRPr="00C90C3C" w:rsidRDefault="002F0D2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A terra para o preenchimento dos locais destinados ao plantio deverá ser vegetal de boa qualidade,</w:t>
      </w:r>
      <w:r w:rsidR="0023758B">
        <w:rPr>
          <w:rFonts w:ascii="Arial Narrow" w:hAnsi="Arial Narrow" w:cs="Arial"/>
        </w:rPr>
        <w:t xml:space="preserve"> </w:t>
      </w:r>
      <w:r w:rsidRPr="00C90C3C">
        <w:rPr>
          <w:rFonts w:ascii="Arial Narrow" w:hAnsi="Arial Narrow" w:cs="Arial"/>
        </w:rPr>
        <w:t xml:space="preserve">sendo colocada em uma espessura de no mínimo 0,50cm, para o preenchimento do rebaixo previsto no projeto, adicionando material orgânico ao solo existente. </w:t>
      </w:r>
    </w:p>
    <w:p w:rsidR="002F0D2F" w:rsidRPr="00C90C3C" w:rsidRDefault="002F0D2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Demarcado os locais do plantio das árvores, serão abertas as covas com 0,70cm de largura por 0,70cm de comprimento e no mínimo 0,80cm de profundidade, deverá ser colocado um tubo de concreto </w:t>
      </w:r>
      <w:r w:rsidRPr="00C90C3C">
        <w:rPr>
          <w:rFonts w:ascii="Arial Narrow" w:hAnsi="Arial Narrow" w:cs="Arial"/>
        </w:rPr>
        <w:lastRenderedPageBreak/>
        <w:t>com diâmetro de 0,60cm com 0,50cm</w:t>
      </w:r>
      <w:r w:rsidR="00137CD6" w:rsidRPr="00C90C3C">
        <w:rPr>
          <w:rFonts w:ascii="Arial Narrow" w:hAnsi="Arial Narrow" w:cs="Arial"/>
        </w:rPr>
        <w:t xml:space="preserve"> </w:t>
      </w:r>
      <w:r w:rsidRPr="00C90C3C">
        <w:rPr>
          <w:rFonts w:ascii="Arial Narrow" w:hAnsi="Arial Narrow" w:cs="Arial"/>
        </w:rPr>
        <w:t xml:space="preserve">de profundidade com a finalidade de manter as águas de irrigação, a adubação e o direcionamento das raízes. </w:t>
      </w:r>
    </w:p>
    <w:p w:rsidR="00C5777F" w:rsidRPr="00C90C3C" w:rsidRDefault="00C5777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</w:p>
    <w:p w:rsidR="002F0D2F" w:rsidRPr="00C90C3C" w:rsidRDefault="00B30719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SOBRE O GRAMADO</w:t>
      </w:r>
      <w:r w:rsidR="00A92F1C" w:rsidRPr="00C90C3C">
        <w:rPr>
          <w:rFonts w:ascii="Arial Narrow" w:hAnsi="Arial Narrow" w:cs="Arial"/>
          <w:b/>
        </w:rPr>
        <w:t>:</w:t>
      </w:r>
    </w:p>
    <w:p w:rsidR="002F0D2F" w:rsidRPr="00C90C3C" w:rsidRDefault="002F0D2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O preparo para receber o gramado será feito após a conclusão da abertura das covas das árvores e arbustos, deverá ser removido uma cada de terra de no mínimo 20 cm de espessura e incorporado uma camada de matéria orgânica. A grama deverá ser irrigada duas vezes por semana durante os dois primeiros meses.</w:t>
      </w:r>
    </w:p>
    <w:p w:rsidR="002F0D2F" w:rsidRPr="00C90C3C" w:rsidRDefault="002F0D2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Sobre as árvores</w:t>
      </w:r>
      <w:r w:rsidR="00A92F1C" w:rsidRPr="00C90C3C">
        <w:rPr>
          <w:rFonts w:ascii="Arial Narrow" w:hAnsi="Arial Narrow" w:cs="Arial"/>
        </w:rPr>
        <w:t>:</w:t>
      </w:r>
    </w:p>
    <w:p w:rsidR="002F0D2F" w:rsidRPr="00C90C3C" w:rsidRDefault="002F0D2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Deve-se colocar a matéria orgânica até 0,20 cm</w:t>
      </w:r>
      <w:r w:rsidR="00A92F1C" w:rsidRPr="00C90C3C">
        <w:rPr>
          <w:rFonts w:ascii="Arial Narrow" w:hAnsi="Arial Narrow" w:cs="Arial"/>
        </w:rPr>
        <w:t xml:space="preserve"> abaixo do nível do terreno, as mudas não devem</w:t>
      </w:r>
      <w:r w:rsidRPr="00C90C3C">
        <w:rPr>
          <w:rFonts w:ascii="Arial Narrow" w:hAnsi="Arial Narrow" w:cs="Arial"/>
        </w:rPr>
        <w:t xml:space="preserve"> ser enterradas </w:t>
      </w:r>
      <w:r w:rsidR="0046035A" w:rsidRPr="00C90C3C">
        <w:rPr>
          <w:rFonts w:ascii="Arial Narrow" w:hAnsi="Arial Narrow" w:cs="Arial"/>
        </w:rPr>
        <w:t xml:space="preserve">demais </w:t>
      </w:r>
      <w:proofErr w:type="gramStart"/>
      <w:r w:rsidR="0046035A" w:rsidRPr="00C90C3C">
        <w:rPr>
          <w:rFonts w:ascii="Arial Narrow" w:hAnsi="Arial Narrow" w:cs="Arial"/>
        </w:rPr>
        <w:t>pode-se</w:t>
      </w:r>
      <w:proofErr w:type="gramEnd"/>
      <w:r w:rsidR="0046035A" w:rsidRPr="00C90C3C">
        <w:rPr>
          <w:rFonts w:ascii="Arial Narrow" w:hAnsi="Arial Narrow" w:cs="Arial"/>
        </w:rPr>
        <w:t xml:space="preserve"> prejudicar seu crescimento, o colo da muda deve-se ficar a 0,10cm a 0,20cm acima do solo compactado, não </w:t>
      </w:r>
      <w:r w:rsidR="005E674E" w:rsidRPr="00C90C3C">
        <w:rPr>
          <w:rFonts w:ascii="Arial Narrow" w:hAnsi="Arial Narrow" w:cs="Arial"/>
        </w:rPr>
        <w:t>se deve</w:t>
      </w:r>
      <w:r w:rsidR="0046035A" w:rsidRPr="00C90C3C">
        <w:rPr>
          <w:rFonts w:ascii="Arial Narrow" w:hAnsi="Arial Narrow" w:cs="Arial"/>
        </w:rPr>
        <w:t xml:space="preserve"> colocar a raiz direcionada para cima nem para os lados.</w:t>
      </w:r>
    </w:p>
    <w:p w:rsidR="00A92F1C" w:rsidRPr="00C90C3C" w:rsidRDefault="0046035A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Sobre a vegetação baixa</w:t>
      </w:r>
      <w:r w:rsidR="00A92F1C" w:rsidRPr="00C90C3C">
        <w:rPr>
          <w:rFonts w:ascii="Arial Narrow" w:hAnsi="Arial Narrow" w:cs="Arial"/>
        </w:rPr>
        <w:t>:</w:t>
      </w:r>
    </w:p>
    <w:p w:rsidR="0046035A" w:rsidRPr="00C90C3C" w:rsidRDefault="0046035A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Deve-se ser feito após o plantio das árvores e gramas, seguindo as instruções segundo as especificidades da espécie.</w:t>
      </w:r>
    </w:p>
    <w:p w:rsidR="00C5777F" w:rsidRPr="00C90C3C" w:rsidRDefault="00C5777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</w:p>
    <w:p w:rsidR="00FC6E12" w:rsidRPr="00C90C3C" w:rsidRDefault="00B30719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  <w:b/>
        </w:rPr>
      </w:pPr>
      <w:r w:rsidRPr="00C90C3C">
        <w:rPr>
          <w:rFonts w:ascii="Arial Narrow" w:hAnsi="Arial Narrow" w:cs="Arial"/>
          <w:b/>
        </w:rPr>
        <w:t>LIMPEZA DA OBRA</w:t>
      </w:r>
    </w:p>
    <w:p w:rsidR="00CC1D19" w:rsidRPr="00C90C3C" w:rsidRDefault="00CC1D19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>A obra deve</w:t>
      </w:r>
      <w:r w:rsidR="005E674E" w:rsidRPr="00C90C3C">
        <w:rPr>
          <w:rFonts w:ascii="Arial Narrow" w:hAnsi="Arial Narrow" w:cs="Arial"/>
        </w:rPr>
        <w:t xml:space="preserve"> se</w:t>
      </w:r>
      <w:r w:rsidRPr="00C90C3C">
        <w:rPr>
          <w:rFonts w:ascii="Arial Narrow" w:hAnsi="Arial Narrow" w:cs="Arial"/>
        </w:rPr>
        <w:t>r entregue completamente limpa, sendo</w:t>
      </w:r>
      <w:r w:rsidR="005E674E" w:rsidRPr="00C90C3C">
        <w:rPr>
          <w:rFonts w:ascii="Arial Narrow" w:hAnsi="Arial Narrow" w:cs="Arial"/>
        </w:rPr>
        <w:t xml:space="preserve"> removidas manchas, salpiques de argamassa</w:t>
      </w:r>
      <w:r w:rsidRPr="00C90C3C">
        <w:rPr>
          <w:rFonts w:ascii="Arial Narrow" w:hAnsi="Arial Narrow" w:cs="Arial"/>
        </w:rPr>
        <w:t xml:space="preserve">, tintas e outros de forma a não agredir ou degradar a obra. Depósitos, entulhos e etc., devem ser removidos do local, proporcionando um ambiente harmônico e saudável para </w:t>
      </w:r>
      <w:proofErr w:type="gramStart"/>
      <w:r w:rsidRPr="00C90C3C">
        <w:rPr>
          <w:rFonts w:ascii="Arial Narrow" w:hAnsi="Arial Narrow" w:cs="Arial"/>
        </w:rPr>
        <w:t>a pratica</w:t>
      </w:r>
      <w:proofErr w:type="gramEnd"/>
      <w:r w:rsidRPr="00C90C3C">
        <w:rPr>
          <w:rFonts w:ascii="Arial Narrow" w:hAnsi="Arial Narrow" w:cs="Arial"/>
        </w:rPr>
        <w:t xml:space="preserve"> de esportes. </w:t>
      </w:r>
    </w:p>
    <w:p w:rsidR="00C5777F" w:rsidRPr="00C90C3C" w:rsidRDefault="00C5777F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</w:p>
    <w:p w:rsidR="00E91610" w:rsidRPr="00C90C3C" w:rsidRDefault="00E91610" w:rsidP="00D61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="Arial"/>
        </w:rPr>
      </w:pPr>
    </w:p>
    <w:p w:rsidR="00C5777F" w:rsidRPr="00C90C3C" w:rsidRDefault="00C5777F" w:rsidP="00D61162">
      <w:pPr>
        <w:pStyle w:val="PargrafodaLista1"/>
        <w:spacing w:after="0" w:line="360" w:lineRule="auto"/>
        <w:ind w:left="0" w:firstLine="4253"/>
        <w:jc w:val="right"/>
        <w:rPr>
          <w:rFonts w:ascii="Arial Narrow" w:hAnsi="Arial Narrow" w:cs="Arial"/>
        </w:rPr>
      </w:pPr>
    </w:p>
    <w:p w:rsidR="00EA178A" w:rsidRPr="00C90C3C" w:rsidRDefault="00EA178A" w:rsidP="00D61162">
      <w:pPr>
        <w:pStyle w:val="PargrafodaLista1"/>
        <w:spacing w:after="0" w:line="360" w:lineRule="auto"/>
        <w:ind w:left="0" w:firstLine="4253"/>
        <w:jc w:val="right"/>
        <w:rPr>
          <w:rFonts w:ascii="Arial Narrow" w:hAnsi="Arial Narrow" w:cs="Arial"/>
        </w:rPr>
      </w:pPr>
      <w:r w:rsidRPr="00C90C3C">
        <w:rPr>
          <w:rFonts w:ascii="Arial Narrow" w:hAnsi="Arial Narrow" w:cs="Arial"/>
        </w:rPr>
        <w:t xml:space="preserve">Várzea Grande, </w:t>
      </w:r>
      <w:r w:rsidR="00FA5795" w:rsidRPr="00C90C3C">
        <w:rPr>
          <w:rFonts w:ascii="Arial Narrow" w:hAnsi="Arial Narrow" w:cs="Arial"/>
        </w:rPr>
        <w:t>2</w:t>
      </w:r>
      <w:r w:rsidR="00A6288B">
        <w:rPr>
          <w:rFonts w:ascii="Arial Narrow" w:hAnsi="Arial Narrow" w:cs="Arial"/>
        </w:rPr>
        <w:t>0</w:t>
      </w:r>
      <w:r w:rsidR="00E91610" w:rsidRPr="00C90C3C">
        <w:rPr>
          <w:rFonts w:ascii="Arial Narrow" w:hAnsi="Arial Narrow" w:cs="Arial"/>
        </w:rPr>
        <w:t xml:space="preserve">de </w:t>
      </w:r>
      <w:r w:rsidR="00A6288B">
        <w:rPr>
          <w:rFonts w:ascii="Arial Narrow" w:hAnsi="Arial Narrow" w:cs="Arial"/>
        </w:rPr>
        <w:t xml:space="preserve">agosto </w:t>
      </w:r>
      <w:r w:rsidRPr="00C90C3C">
        <w:rPr>
          <w:rFonts w:ascii="Arial Narrow" w:hAnsi="Arial Narrow" w:cs="Arial"/>
        </w:rPr>
        <w:t>de 201</w:t>
      </w:r>
      <w:r w:rsidR="00B30719" w:rsidRPr="00C90C3C">
        <w:rPr>
          <w:rFonts w:ascii="Arial Narrow" w:hAnsi="Arial Narrow" w:cs="Arial"/>
        </w:rPr>
        <w:t>8</w:t>
      </w:r>
      <w:r w:rsidRPr="00C90C3C">
        <w:rPr>
          <w:rFonts w:ascii="Arial Narrow" w:hAnsi="Arial Narrow" w:cs="Arial"/>
        </w:rPr>
        <w:t>.</w:t>
      </w:r>
    </w:p>
    <w:p w:rsidR="00CC1D19" w:rsidRPr="00C90C3C" w:rsidRDefault="00CC1D19" w:rsidP="00D61162">
      <w:pPr>
        <w:pStyle w:val="PargrafodaLista1"/>
        <w:spacing w:after="0" w:line="360" w:lineRule="auto"/>
        <w:ind w:left="0" w:firstLine="4253"/>
        <w:jc w:val="both"/>
        <w:rPr>
          <w:rFonts w:ascii="Arial Narrow" w:hAnsi="Arial Narrow" w:cs="Arial"/>
          <w:b/>
        </w:rPr>
      </w:pPr>
    </w:p>
    <w:sectPr w:rsidR="00CC1D19" w:rsidRPr="00C90C3C" w:rsidSect="00C5777F">
      <w:headerReference w:type="default" r:id="rId12"/>
      <w:footerReference w:type="default" r:id="rId13"/>
      <w:pgSz w:w="11906" w:h="16838"/>
      <w:pgMar w:top="1417" w:right="1701" w:bottom="1417" w:left="1701" w:header="708" w:footer="32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E90" w:rsidRDefault="00DF7E90" w:rsidP="00853695">
      <w:pPr>
        <w:spacing w:after="0"/>
      </w:pPr>
      <w:r>
        <w:separator/>
      </w:r>
    </w:p>
  </w:endnote>
  <w:endnote w:type="continuationSeparator" w:id="0">
    <w:p w:rsidR="00DF7E90" w:rsidRDefault="00DF7E90" w:rsidP="008536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D2" w:rsidRDefault="00643CD2" w:rsidP="00212386">
    <w:pPr>
      <w:pStyle w:val="Rodap"/>
    </w:pPr>
  </w:p>
  <w:p w:rsidR="00C5777F" w:rsidRDefault="00C5777F" w:rsidP="00212386">
    <w:pPr>
      <w:pStyle w:val="Rodap"/>
    </w:pPr>
  </w:p>
  <w:p w:rsidR="006D5284" w:rsidRPr="00E41631" w:rsidRDefault="006D5284" w:rsidP="006D5284">
    <w:pPr>
      <w:pStyle w:val="Rodap"/>
      <w:rPr>
        <w:sz w:val="18"/>
        <w:szCs w:val="18"/>
      </w:rPr>
    </w:pPr>
    <w:r w:rsidRPr="00E41631">
      <w:rPr>
        <w:sz w:val="18"/>
        <w:szCs w:val="18"/>
      </w:rPr>
      <w:t xml:space="preserve">Prefeitura Municipal de Várzea Grande - </w:t>
    </w:r>
    <w:r w:rsidRPr="00E41631">
      <w:rPr>
        <w:b/>
        <w:sz w:val="20"/>
        <w:szCs w:val="20"/>
      </w:rPr>
      <w:t>www.varzeagrande.mt.gov.br</w:t>
    </w:r>
  </w:p>
  <w:p w:rsidR="006D5284" w:rsidRPr="00E41631" w:rsidRDefault="006D5284" w:rsidP="006D5284">
    <w:pPr>
      <w:pStyle w:val="Rodap"/>
      <w:rPr>
        <w:sz w:val="18"/>
        <w:szCs w:val="18"/>
      </w:rPr>
    </w:pPr>
    <w:r w:rsidRPr="00E41631">
      <w:rPr>
        <w:sz w:val="18"/>
        <w:szCs w:val="18"/>
      </w:rPr>
      <w:t>Avenida Castelo Branco, Paço Municipal, n.2500 - Várzea Grande - Mato Grosso - Brasil - CEP 78125-</w:t>
    </w:r>
    <w:proofErr w:type="gramStart"/>
    <w:r w:rsidRPr="00E41631">
      <w:rPr>
        <w:sz w:val="18"/>
        <w:szCs w:val="18"/>
      </w:rPr>
      <w:t>700</w:t>
    </w:r>
    <w:proofErr w:type="gramEnd"/>
  </w:p>
  <w:p w:rsidR="006D5284" w:rsidRDefault="006D5284" w:rsidP="006D5284">
    <w:pPr>
      <w:pStyle w:val="Rodap"/>
    </w:pPr>
    <w:r w:rsidRPr="00E41631">
      <w:rPr>
        <w:b/>
        <w:sz w:val="18"/>
        <w:szCs w:val="18"/>
      </w:rPr>
      <w:t>Fone: (65) 3688-8</w:t>
    </w:r>
    <w:r>
      <w:rPr>
        <w:b/>
        <w:sz w:val="18"/>
        <w:szCs w:val="18"/>
      </w:rPr>
      <w:t>153</w:t>
    </w:r>
  </w:p>
  <w:p w:rsidR="00643CD2" w:rsidRDefault="00643CD2" w:rsidP="002D7D0E">
    <w:pPr>
      <w:pStyle w:val="Rodap"/>
      <w:tabs>
        <w:tab w:val="left" w:pos="6195"/>
      </w:tabs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E90" w:rsidRDefault="00DF7E90" w:rsidP="00853695">
      <w:pPr>
        <w:spacing w:after="0"/>
      </w:pPr>
      <w:r>
        <w:separator/>
      </w:r>
    </w:p>
  </w:footnote>
  <w:footnote w:type="continuationSeparator" w:id="0">
    <w:p w:rsidR="00DF7E90" w:rsidRDefault="00DF7E90" w:rsidP="008536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9B" w:rsidRDefault="00F5049B" w:rsidP="00F5049B">
    <w:pPr>
      <w:pStyle w:val="Cabealho"/>
    </w:pPr>
    <w:r w:rsidRPr="00E91691">
      <w:rPr>
        <w:noProof/>
        <w:lang w:eastAsia="pt-BR"/>
      </w:rPr>
      <w:drawing>
        <wp:inline distT="0" distB="0" distL="0" distR="0">
          <wp:extent cx="5372100" cy="819150"/>
          <wp:effectExtent l="19050" t="0" r="0" b="0"/>
          <wp:docPr id="2" name="Imagem 1" descr="papel timbrado-ca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-ca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823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5049B" w:rsidRDefault="00F5049B" w:rsidP="00F5049B">
    <w:r w:rsidRPr="00105D71">
      <w:rPr>
        <w:rFonts w:ascii="Arial" w:hAnsi="Arial" w:cs="Arial"/>
        <w:b/>
        <w:sz w:val="20"/>
        <w:szCs w:val="20"/>
      </w:rPr>
      <w:t>SECRETARIA MUNICIPAL DE EDUCAÇÃO, CULTURA, ESPORTE E LAZER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0786F"/>
    <w:multiLevelType w:val="hybridMultilevel"/>
    <w:tmpl w:val="EC6C7736"/>
    <w:lvl w:ilvl="0" w:tplc="45008D94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05" w:hanging="360"/>
      </w:pPr>
    </w:lvl>
    <w:lvl w:ilvl="2" w:tplc="0416001B" w:tentative="1">
      <w:start w:val="1"/>
      <w:numFmt w:val="lowerRoman"/>
      <w:lvlText w:val="%3."/>
      <w:lvlJc w:val="right"/>
      <w:pPr>
        <w:ind w:left="2025" w:hanging="180"/>
      </w:pPr>
    </w:lvl>
    <w:lvl w:ilvl="3" w:tplc="0416000F" w:tentative="1">
      <w:start w:val="1"/>
      <w:numFmt w:val="decimal"/>
      <w:lvlText w:val="%4."/>
      <w:lvlJc w:val="left"/>
      <w:pPr>
        <w:ind w:left="2745" w:hanging="360"/>
      </w:pPr>
    </w:lvl>
    <w:lvl w:ilvl="4" w:tplc="04160019" w:tentative="1">
      <w:start w:val="1"/>
      <w:numFmt w:val="lowerLetter"/>
      <w:lvlText w:val="%5."/>
      <w:lvlJc w:val="left"/>
      <w:pPr>
        <w:ind w:left="3465" w:hanging="360"/>
      </w:pPr>
    </w:lvl>
    <w:lvl w:ilvl="5" w:tplc="0416001B" w:tentative="1">
      <w:start w:val="1"/>
      <w:numFmt w:val="lowerRoman"/>
      <w:lvlText w:val="%6."/>
      <w:lvlJc w:val="right"/>
      <w:pPr>
        <w:ind w:left="4185" w:hanging="180"/>
      </w:pPr>
    </w:lvl>
    <w:lvl w:ilvl="6" w:tplc="0416000F" w:tentative="1">
      <w:start w:val="1"/>
      <w:numFmt w:val="decimal"/>
      <w:lvlText w:val="%7."/>
      <w:lvlJc w:val="left"/>
      <w:pPr>
        <w:ind w:left="4905" w:hanging="360"/>
      </w:pPr>
    </w:lvl>
    <w:lvl w:ilvl="7" w:tplc="04160019" w:tentative="1">
      <w:start w:val="1"/>
      <w:numFmt w:val="lowerLetter"/>
      <w:lvlText w:val="%8."/>
      <w:lvlJc w:val="left"/>
      <w:pPr>
        <w:ind w:left="5625" w:hanging="360"/>
      </w:pPr>
    </w:lvl>
    <w:lvl w:ilvl="8" w:tplc="0416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7176107"/>
    <w:multiLevelType w:val="hybridMultilevel"/>
    <w:tmpl w:val="4CD05F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C06EA"/>
    <w:multiLevelType w:val="hybridMultilevel"/>
    <w:tmpl w:val="3F4255D4"/>
    <w:lvl w:ilvl="0" w:tplc="04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D5629B0"/>
    <w:multiLevelType w:val="hybridMultilevel"/>
    <w:tmpl w:val="F9584700"/>
    <w:lvl w:ilvl="0" w:tplc="4D3C5B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853695"/>
    <w:rsid w:val="00000B1D"/>
    <w:rsid w:val="0000380D"/>
    <w:rsid w:val="00004E42"/>
    <w:rsid w:val="00011684"/>
    <w:rsid w:val="00016DBF"/>
    <w:rsid w:val="00025E02"/>
    <w:rsid w:val="00030376"/>
    <w:rsid w:val="00030A8C"/>
    <w:rsid w:val="000312CF"/>
    <w:rsid w:val="00040F89"/>
    <w:rsid w:val="00042D08"/>
    <w:rsid w:val="00045F05"/>
    <w:rsid w:val="00051444"/>
    <w:rsid w:val="0006078A"/>
    <w:rsid w:val="00076C18"/>
    <w:rsid w:val="00077AC4"/>
    <w:rsid w:val="000804B0"/>
    <w:rsid w:val="00097925"/>
    <w:rsid w:val="000A4FFC"/>
    <w:rsid w:val="000C06D0"/>
    <w:rsid w:val="000C0CA5"/>
    <w:rsid w:val="000C41B1"/>
    <w:rsid w:val="000C58AA"/>
    <w:rsid w:val="000C6D3D"/>
    <w:rsid w:val="000C71CC"/>
    <w:rsid w:val="000D13BC"/>
    <w:rsid w:val="000D2338"/>
    <w:rsid w:val="000D5FA4"/>
    <w:rsid w:val="000F11B9"/>
    <w:rsid w:val="000F253D"/>
    <w:rsid w:val="000F4BBC"/>
    <w:rsid w:val="00100902"/>
    <w:rsid w:val="00104BA1"/>
    <w:rsid w:val="00111457"/>
    <w:rsid w:val="001146F8"/>
    <w:rsid w:val="00115864"/>
    <w:rsid w:val="00116034"/>
    <w:rsid w:val="00124F94"/>
    <w:rsid w:val="0012612E"/>
    <w:rsid w:val="001269C9"/>
    <w:rsid w:val="0013199B"/>
    <w:rsid w:val="001335E9"/>
    <w:rsid w:val="00137CD6"/>
    <w:rsid w:val="00142C15"/>
    <w:rsid w:val="001516CD"/>
    <w:rsid w:val="00170523"/>
    <w:rsid w:val="00177C5A"/>
    <w:rsid w:val="001917D8"/>
    <w:rsid w:val="00195D70"/>
    <w:rsid w:val="001A0E1B"/>
    <w:rsid w:val="001A1C4D"/>
    <w:rsid w:val="001A2388"/>
    <w:rsid w:val="001A63E5"/>
    <w:rsid w:val="001B0B3B"/>
    <w:rsid w:val="001B3834"/>
    <w:rsid w:val="001B388E"/>
    <w:rsid w:val="001B5DC3"/>
    <w:rsid w:val="001C46A0"/>
    <w:rsid w:val="001E68FE"/>
    <w:rsid w:val="001E73CD"/>
    <w:rsid w:val="001E7CE6"/>
    <w:rsid w:val="001F115B"/>
    <w:rsid w:val="001F1A4E"/>
    <w:rsid w:val="001F2EAD"/>
    <w:rsid w:val="001F6683"/>
    <w:rsid w:val="00202F99"/>
    <w:rsid w:val="0020311D"/>
    <w:rsid w:val="00206C46"/>
    <w:rsid w:val="00212386"/>
    <w:rsid w:val="0021569B"/>
    <w:rsid w:val="00217589"/>
    <w:rsid w:val="00223210"/>
    <w:rsid w:val="0022513C"/>
    <w:rsid w:val="00225C2C"/>
    <w:rsid w:val="0022653E"/>
    <w:rsid w:val="0023091E"/>
    <w:rsid w:val="002314E7"/>
    <w:rsid w:val="00232B6B"/>
    <w:rsid w:val="00233385"/>
    <w:rsid w:val="0023758B"/>
    <w:rsid w:val="00247B2B"/>
    <w:rsid w:val="00250F5A"/>
    <w:rsid w:val="00253178"/>
    <w:rsid w:val="002621C5"/>
    <w:rsid w:val="00277226"/>
    <w:rsid w:val="00277D2A"/>
    <w:rsid w:val="00283CB5"/>
    <w:rsid w:val="00293C79"/>
    <w:rsid w:val="002A5208"/>
    <w:rsid w:val="002A5461"/>
    <w:rsid w:val="002B1446"/>
    <w:rsid w:val="002B2578"/>
    <w:rsid w:val="002B359B"/>
    <w:rsid w:val="002B4C09"/>
    <w:rsid w:val="002C5418"/>
    <w:rsid w:val="002C7922"/>
    <w:rsid w:val="002D0B10"/>
    <w:rsid w:val="002D2138"/>
    <w:rsid w:val="002D5468"/>
    <w:rsid w:val="002D7D0E"/>
    <w:rsid w:val="002E2A96"/>
    <w:rsid w:val="002E6474"/>
    <w:rsid w:val="002F0D2F"/>
    <w:rsid w:val="002F375C"/>
    <w:rsid w:val="00300354"/>
    <w:rsid w:val="00302B38"/>
    <w:rsid w:val="00305259"/>
    <w:rsid w:val="003074B3"/>
    <w:rsid w:val="00307F10"/>
    <w:rsid w:val="00314DE3"/>
    <w:rsid w:val="00316604"/>
    <w:rsid w:val="0032025D"/>
    <w:rsid w:val="00320ECF"/>
    <w:rsid w:val="00321462"/>
    <w:rsid w:val="00323409"/>
    <w:rsid w:val="003305DF"/>
    <w:rsid w:val="00337493"/>
    <w:rsid w:val="00343D8A"/>
    <w:rsid w:val="003605F7"/>
    <w:rsid w:val="003650ED"/>
    <w:rsid w:val="00372978"/>
    <w:rsid w:val="00376D64"/>
    <w:rsid w:val="0037705B"/>
    <w:rsid w:val="003824CE"/>
    <w:rsid w:val="0039109A"/>
    <w:rsid w:val="0039144F"/>
    <w:rsid w:val="00391C35"/>
    <w:rsid w:val="003A2FA6"/>
    <w:rsid w:val="003A3C34"/>
    <w:rsid w:val="003A63AC"/>
    <w:rsid w:val="003B3907"/>
    <w:rsid w:val="003B6FD1"/>
    <w:rsid w:val="003C317C"/>
    <w:rsid w:val="003D70E9"/>
    <w:rsid w:val="003E5A1A"/>
    <w:rsid w:val="003F0CE0"/>
    <w:rsid w:val="003F5B55"/>
    <w:rsid w:val="00402BAB"/>
    <w:rsid w:val="00405495"/>
    <w:rsid w:val="00443CE8"/>
    <w:rsid w:val="00444F4C"/>
    <w:rsid w:val="00454A33"/>
    <w:rsid w:val="00455609"/>
    <w:rsid w:val="0046035A"/>
    <w:rsid w:val="00465934"/>
    <w:rsid w:val="00470311"/>
    <w:rsid w:val="004724B8"/>
    <w:rsid w:val="00474062"/>
    <w:rsid w:val="00476580"/>
    <w:rsid w:val="00487B9B"/>
    <w:rsid w:val="004A0389"/>
    <w:rsid w:val="004A4C48"/>
    <w:rsid w:val="004B0B9A"/>
    <w:rsid w:val="004C325C"/>
    <w:rsid w:val="004C33C3"/>
    <w:rsid w:val="004C36EE"/>
    <w:rsid w:val="004D0EFC"/>
    <w:rsid w:val="004E1591"/>
    <w:rsid w:val="004E578F"/>
    <w:rsid w:val="004F1E86"/>
    <w:rsid w:val="00507983"/>
    <w:rsid w:val="0051193B"/>
    <w:rsid w:val="00514090"/>
    <w:rsid w:val="00514162"/>
    <w:rsid w:val="00514B3F"/>
    <w:rsid w:val="00523685"/>
    <w:rsid w:val="005238B5"/>
    <w:rsid w:val="0053009A"/>
    <w:rsid w:val="00541673"/>
    <w:rsid w:val="00544B1F"/>
    <w:rsid w:val="00553EBB"/>
    <w:rsid w:val="00555C59"/>
    <w:rsid w:val="00561E47"/>
    <w:rsid w:val="00564629"/>
    <w:rsid w:val="005707BF"/>
    <w:rsid w:val="005717FC"/>
    <w:rsid w:val="0059328C"/>
    <w:rsid w:val="00595025"/>
    <w:rsid w:val="00597DF9"/>
    <w:rsid w:val="005A3CFE"/>
    <w:rsid w:val="005A5772"/>
    <w:rsid w:val="005A7614"/>
    <w:rsid w:val="005B501C"/>
    <w:rsid w:val="005C2234"/>
    <w:rsid w:val="005C33B7"/>
    <w:rsid w:val="005D1BFF"/>
    <w:rsid w:val="005D415E"/>
    <w:rsid w:val="005D5726"/>
    <w:rsid w:val="005E2F4F"/>
    <w:rsid w:val="005E674E"/>
    <w:rsid w:val="005F3551"/>
    <w:rsid w:val="005F420B"/>
    <w:rsid w:val="0060751C"/>
    <w:rsid w:val="0061196A"/>
    <w:rsid w:val="006267D8"/>
    <w:rsid w:val="00630652"/>
    <w:rsid w:val="00630D5E"/>
    <w:rsid w:val="00631535"/>
    <w:rsid w:val="00632201"/>
    <w:rsid w:val="00643CD2"/>
    <w:rsid w:val="00667F18"/>
    <w:rsid w:val="006758FD"/>
    <w:rsid w:val="00677A4C"/>
    <w:rsid w:val="0068056F"/>
    <w:rsid w:val="00695DE4"/>
    <w:rsid w:val="006968A1"/>
    <w:rsid w:val="0069693A"/>
    <w:rsid w:val="00696C78"/>
    <w:rsid w:val="006A5CB6"/>
    <w:rsid w:val="006A7686"/>
    <w:rsid w:val="006C3F00"/>
    <w:rsid w:val="006C47A1"/>
    <w:rsid w:val="006D5284"/>
    <w:rsid w:val="006E05F0"/>
    <w:rsid w:val="006E1B8D"/>
    <w:rsid w:val="006E1DBB"/>
    <w:rsid w:val="006F5D19"/>
    <w:rsid w:val="006F604D"/>
    <w:rsid w:val="007026FE"/>
    <w:rsid w:val="007036F4"/>
    <w:rsid w:val="0070470B"/>
    <w:rsid w:val="00705D6F"/>
    <w:rsid w:val="007075C5"/>
    <w:rsid w:val="00716F15"/>
    <w:rsid w:val="00735683"/>
    <w:rsid w:val="00740265"/>
    <w:rsid w:val="00744862"/>
    <w:rsid w:val="007500FA"/>
    <w:rsid w:val="00750128"/>
    <w:rsid w:val="00754717"/>
    <w:rsid w:val="007626EE"/>
    <w:rsid w:val="007654A1"/>
    <w:rsid w:val="00766A68"/>
    <w:rsid w:val="00767167"/>
    <w:rsid w:val="00771CED"/>
    <w:rsid w:val="0077250E"/>
    <w:rsid w:val="0078702F"/>
    <w:rsid w:val="00792DF9"/>
    <w:rsid w:val="00793E7F"/>
    <w:rsid w:val="0079435A"/>
    <w:rsid w:val="007951C9"/>
    <w:rsid w:val="007A05D3"/>
    <w:rsid w:val="007A17A6"/>
    <w:rsid w:val="007A41EC"/>
    <w:rsid w:val="007B675E"/>
    <w:rsid w:val="007C08DA"/>
    <w:rsid w:val="007C3648"/>
    <w:rsid w:val="007D432F"/>
    <w:rsid w:val="007E0F51"/>
    <w:rsid w:val="007F13F8"/>
    <w:rsid w:val="0081542D"/>
    <w:rsid w:val="00817F0F"/>
    <w:rsid w:val="008302DA"/>
    <w:rsid w:val="00832855"/>
    <w:rsid w:val="0083616E"/>
    <w:rsid w:val="0083717D"/>
    <w:rsid w:val="00852478"/>
    <w:rsid w:val="00852EC2"/>
    <w:rsid w:val="00853695"/>
    <w:rsid w:val="008635EF"/>
    <w:rsid w:val="008655B2"/>
    <w:rsid w:val="0087310E"/>
    <w:rsid w:val="00877A5F"/>
    <w:rsid w:val="0088428C"/>
    <w:rsid w:val="0088510D"/>
    <w:rsid w:val="00885828"/>
    <w:rsid w:val="008A1FFD"/>
    <w:rsid w:val="008A4F83"/>
    <w:rsid w:val="008A539B"/>
    <w:rsid w:val="008C0C37"/>
    <w:rsid w:val="008D175B"/>
    <w:rsid w:val="008D4A0F"/>
    <w:rsid w:val="008E248D"/>
    <w:rsid w:val="008F07DA"/>
    <w:rsid w:val="0091117C"/>
    <w:rsid w:val="00912107"/>
    <w:rsid w:val="0091566A"/>
    <w:rsid w:val="009207E8"/>
    <w:rsid w:val="00923D26"/>
    <w:rsid w:val="00926406"/>
    <w:rsid w:val="00932577"/>
    <w:rsid w:val="00935231"/>
    <w:rsid w:val="00941DFF"/>
    <w:rsid w:val="00944471"/>
    <w:rsid w:val="009444B1"/>
    <w:rsid w:val="00945036"/>
    <w:rsid w:val="009454B2"/>
    <w:rsid w:val="00952F4A"/>
    <w:rsid w:val="009566A8"/>
    <w:rsid w:val="009573DB"/>
    <w:rsid w:val="009669C0"/>
    <w:rsid w:val="00967B20"/>
    <w:rsid w:val="009716CA"/>
    <w:rsid w:val="00976D9E"/>
    <w:rsid w:val="009854A3"/>
    <w:rsid w:val="009870B4"/>
    <w:rsid w:val="00992A57"/>
    <w:rsid w:val="009945B0"/>
    <w:rsid w:val="00997211"/>
    <w:rsid w:val="00997380"/>
    <w:rsid w:val="009C0E04"/>
    <w:rsid w:val="009C4585"/>
    <w:rsid w:val="009C496B"/>
    <w:rsid w:val="009F6794"/>
    <w:rsid w:val="00A014CF"/>
    <w:rsid w:val="00A07634"/>
    <w:rsid w:val="00A15CDA"/>
    <w:rsid w:val="00A3290C"/>
    <w:rsid w:val="00A379FC"/>
    <w:rsid w:val="00A40B3F"/>
    <w:rsid w:val="00A41089"/>
    <w:rsid w:val="00A51D3A"/>
    <w:rsid w:val="00A54259"/>
    <w:rsid w:val="00A54A54"/>
    <w:rsid w:val="00A54C47"/>
    <w:rsid w:val="00A6279E"/>
    <w:rsid w:val="00A6288B"/>
    <w:rsid w:val="00A702C2"/>
    <w:rsid w:val="00A9081D"/>
    <w:rsid w:val="00A90D92"/>
    <w:rsid w:val="00A92EC4"/>
    <w:rsid w:val="00A92F1C"/>
    <w:rsid w:val="00A96F72"/>
    <w:rsid w:val="00AA2032"/>
    <w:rsid w:val="00AC086F"/>
    <w:rsid w:val="00AC1097"/>
    <w:rsid w:val="00AC410D"/>
    <w:rsid w:val="00AC5EBC"/>
    <w:rsid w:val="00AD17AA"/>
    <w:rsid w:val="00AD5508"/>
    <w:rsid w:val="00AE7B02"/>
    <w:rsid w:val="00AF4D10"/>
    <w:rsid w:val="00AF58CA"/>
    <w:rsid w:val="00B0435D"/>
    <w:rsid w:val="00B0776C"/>
    <w:rsid w:val="00B13EDF"/>
    <w:rsid w:val="00B25888"/>
    <w:rsid w:val="00B30719"/>
    <w:rsid w:val="00B32605"/>
    <w:rsid w:val="00B32786"/>
    <w:rsid w:val="00B37B10"/>
    <w:rsid w:val="00B55B5B"/>
    <w:rsid w:val="00B64D7D"/>
    <w:rsid w:val="00B671DB"/>
    <w:rsid w:val="00B71DF5"/>
    <w:rsid w:val="00B729B7"/>
    <w:rsid w:val="00B76BAB"/>
    <w:rsid w:val="00B8479D"/>
    <w:rsid w:val="00B91423"/>
    <w:rsid w:val="00B92B71"/>
    <w:rsid w:val="00BA35DD"/>
    <w:rsid w:val="00BA564A"/>
    <w:rsid w:val="00BB41FF"/>
    <w:rsid w:val="00BB5B5C"/>
    <w:rsid w:val="00BB7C6A"/>
    <w:rsid w:val="00BD0FA1"/>
    <w:rsid w:val="00BD3171"/>
    <w:rsid w:val="00BD57D9"/>
    <w:rsid w:val="00BE21F6"/>
    <w:rsid w:val="00BF082B"/>
    <w:rsid w:val="00BF1848"/>
    <w:rsid w:val="00C016D3"/>
    <w:rsid w:val="00C01724"/>
    <w:rsid w:val="00C038DB"/>
    <w:rsid w:val="00C04E3D"/>
    <w:rsid w:val="00C15AEA"/>
    <w:rsid w:val="00C16A4E"/>
    <w:rsid w:val="00C176FA"/>
    <w:rsid w:val="00C32D1C"/>
    <w:rsid w:val="00C505D8"/>
    <w:rsid w:val="00C547A7"/>
    <w:rsid w:val="00C57565"/>
    <w:rsid w:val="00C5777F"/>
    <w:rsid w:val="00C677AC"/>
    <w:rsid w:val="00C81ECC"/>
    <w:rsid w:val="00C85A24"/>
    <w:rsid w:val="00C90C3C"/>
    <w:rsid w:val="00C96A39"/>
    <w:rsid w:val="00C96D12"/>
    <w:rsid w:val="00CB2E63"/>
    <w:rsid w:val="00CC1D19"/>
    <w:rsid w:val="00CC3938"/>
    <w:rsid w:val="00CC77F9"/>
    <w:rsid w:val="00CD7EC3"/>
    <w:rsid w:val="00CE1ED4"/>
    <w:rsid w:val="00CE23E0"/>
    <w:rsid w:val="00CE2D8B"/>
    <w:rsid w:val="00CE2D8F"/>
    <w:rsid w:val="00CF54C0"/>
    <w:rsid w:val="00D05914"/>
    <w:rsid w:val="00D06605"/>
    <w:rsid w:val="00D16875"/>
    <w:rsid w:val="00D266BF"/>
    <w:rsid w:val="00D33BA5"/>
    <w:rsid w:val="00D41044"/>
    <w:rsid w:val="00D431FA"/>
    <w:rsid w:val="00D5015A"/>
    <w:rsid w:val="00D53AF4"/>
    <w:rsid w:val="00D60FFC"/>
    <w:rsid w:val="00D61162"/>
    <w:rsid w:val="00D62D2D"/>
    <w:rsid w:val="00D70BB2"/>
    <w:rsid w:val="00D70C37"/>
    <w:rsid w:val="00D72E02"/>
    <w:rsid w:val="00D744E1"/>
    <w:rsid w:val="00D7538C"/>
    <w:rsid w:val="00D8015D"/>
    <w:rsid w:val="00D92700"/>
    <w:rsid w:val="00D97CAD"/>
    <w:rsid w:val="00DA0F74"/>
    <w:rsid w:val="00DB0816"/>
    <w:rsid w:val="00DC58EB"/>
    <w:rsid w:val="00DD16F7"/>
    <w:rsid w:val="00DD4550"/>
    <w:rsid w:val="00DE0794"/>
    <w:rsid w:val="00DE3210"/>
    <w:rsid w:val="00DE3D3C"/>
    <w:rsid w:val="00DE526F"/>
    <w:rsid w:val="00DE795A"/>
    <w:rsid w:val="00DF40A6"/>
    <w:rsid w:val="00DF7E90"/>
    <w:rsid w:val="00E02B0B"/>
    <w:rsid w:val="00E110A2"/>
    <w:rsid w:val="00E221EF"/>
    <w:rsid w:val="00E27902"/>
    <w:rsid w:val="00E36CAC"/>
    <w:rsid w:val="00E41E1A"/>
    <w:rsid w:val="00E45306"/>
    <w:rsid w:val="00E47113"/>
    <w:rsid w:val="00E70358"/>
    <w:rsid w:val="00E72C9D"/>
    <w:rsid w:val="00E74124"/>
    <w:rsid w:val="00E76BB0"/>
    <w:rsid w:val="00E77B65"/>
    <w:rsid w:val="00E84845"/>
    <w:rsid w:val="00E91610"/>
    <w:rsid w:val="00E9704C"/>
    <w:rsid w:val="00EA178A"/>
    <w:rsid w:val="00EA1C90"/>
    <w:rsid w:val="00EA302D"/>
    <w:rsid w:val="00EA4036"/>
    <w:rsid w:val="00EA7300"/>
    <w:rsid w:val="00EA7F1C"/>
    <w:rsid w:val="00EB1314"/>
    <w:rsid w:val="00EC20DE"/>
    <w:rsid w:val="00EC7759"/>
    <w:rsid w:val="00EE3F58"/>
    <w:rsid w:val="00EE58D0"/>
    <w:rsid w:val="00EE6649"/>
    <w:rsid w:val="00EE6E3A"/>
    <w:rsid w:val="00EF5538"/>
    <w:rsid w:val="00EF7E35"/>
    <w:rsid w:val="00F058D7"/>
    <w:rsid w:val="00F13F49"/>
    <w:rsid w:val="00F21277"/>
    <w:rsid w:val="00F249B2"/>
    <w:rsid w:val="00F264A2"/>
    <w:rsid w:val="00F331BF"/>
    <w:rsid w:val="00F33F6A"/>
    <w:rsid w:val="00F4123A"/>
    <w:rsid w:val="00F45015"/>
    <w:rsid w:val="00F5049B"/>
    <w:rsid w:val="00F60D58"/>
    <w:rsid w:val="00F623C6"/>
    <w:rsid w:val="00F62DB0"/>
    <w:rsid w:val="00F62F17"/>
    <w:rsid w:val="00F64F35"/>
    <w:rsid w:val="00F7015A"/>
    <w:rsid w:val="00F7419C"/>
    <w:rsid w:val="00F74B21"/>
    <w:rsid w:val="00F77500"/>
    <w:rsid w:val="00F80F6F"/>
    <w:rsid w:val="00FA3B92"/>
    <w:rsid w:val="00FA5795"/>
    <w:rsid w:val="00FB3AE4"/>
    <w:rsid w:val="00FB6A5D"/>
    <w:rsid w:val="00FC6E12"/>
    <w:rsid w:val="00FD3860"/>
    <w:rsid w:val="00FE52C0"/>
    <w:rsid w:val="00FF444F"/>
    <w:rsid w:val="00FF7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85"/>
    <w:pPr>
      <w:spacing w:after="200"/>
      <w:jc w:val="center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9"/>
    <w:qFormat/>
    <w:rsid w:val="00597DF9"/>
    <w:pPr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53695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853695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853695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locked/>
    <w:rsid w:val="00853695"/>
    <w:rPr>
      <w:rFonts w:cs="Times New Roman"/>
    </w:rPr>
  </w:style>
  <w:style w:type="paragraph" w:styleId="NormalWeb">
    <w:name w:val="Normal (Web)"/>
    <w:basedOn w:val="Normal"/>
    <w:link w:val="NormalWebChar"/>
    <w:uiPriority w:val="99"/>
    <w:rsid w:val="00853695"/>
    <w:pPr>
      <w:spacing w:before="100" w:beforeAutospacing="1" w:after="119"/>
      <w:jc w:val="left"/>
    </w:pPr>
    <w:rPr>
      <w:rFonts w:ascii="Times New Roman" w:hAnsi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369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853695"/>
    <w:rPr>
      <w:rFonts w:ascii="Tahoma" w:hAnsi="Tahoma" w:cs="Tahoma"/>
      <w:sz w:val="16"/>
      <w:szCs w:val="16"/>
    </w:rPr>
  </w:style>
  <w:style w:type="paragraph" w:customStyle="1" w:styleId="PargrafodaLista1">
    <w:name w:val="Parágrafo da Lista1"/>
    <w:basedOn w:val="Normal"/>
    <w:uiPriority w:val="34"/>
    <w:qFormat/>
    <w:rsid w:val="00100902"/>
    <w:pPr>
      <w:ind w:left="720"/>
      <w:contextualSpacing/>
    </w:pPr>
  </w:style>
  <w:style w:type="paragraph" w:styleId="PargrafodaLista">
    <w:name w:val="List Paragraph"/>
    <w:basedOn w:val="Normal"/>
    <w:uiPriority w:val="34"/>
    <w:qFormat/>
    <w:rsid w:val="00F623C6"/>
    <w:pPr>
      <w:spacing w:after="0"/>
      <w:ind w:left="708"/>
      <w:jc w:val="left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F623C6"/>
    <w:rPr>
      <w:i/>
      <w:iCs/>
    </w:rPr>
  </w:style>
  <w:style w:type="character" w:customStyle="1" w:styleId="apple-converted-space">
    <w:name w:val="apple-converted-space"/>
    <w:basedOn w:val="Fontepargpadro"/>
    <w:rsid w:val="00F623C6"/>
  </w:style>
  <w:style w:type="character" w:customStyle="1" w:styleId="Ttulo1Char">
    <w:name w:val="Título 1 Char"/>
    <w:basedOn w:val="Fontepargpadro"/>
    <w:link w:val="Ttulo1"/>
    <w:uiPriority w:val="9"/>
    <w:rsid w:val="00597DF9"/>
    <w:rPr>
      <w:rFonts w:ascii="Times New Roman" w:hAnsi="Times New Roman"/>
      <w:b/>
      <w:bCs/>
      <w:kern w:val="36"/>
      <w:sz w:val="48"/>
      <w:szCs w:val="4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8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F33F6A"/>
    <w:rPr>
      <w:color w:val="0000FF"/>
      <w:u w:val="single"/>
    </w:rPr>
  </w:style>
  <w:style w:type="character" w:customStyle="1" w:styleId="NormalWebChar">
    <w:name w:val="Normal (Web) Char"/>
    <w:link w:val="NormalWeb"/>
    <w:uiPriority w:val="99"/>
    <w:locked/>
    <w:rsid w:val="00FA5795"/>
    <w:rPr>
      <w:rFonts w:ascii="Times New Roman" w:hAnsi="Times New Roman"/>
      <w:sz w:val="24"/>
      <w:szCs w:val="24"/>
    </w:rPr>
  </w:style>
  <w:style w:type="paragraph" w:styleId="SemEspaamento">
    <w:name w:val="No Spacing"/>
    <w:uiPriority w:val="1"/>
    <w:qFormat/>
    <w:rsid w:val="00177C5A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599581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B4CA-B0B0-4869-BC67-0F5FD8C5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1616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sme-vg</Company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pmvg</dc:creator>
  <cp:lastModifiedBy>karina.arruda</cp:lastModifiedBy>
  <cp:revision>42</cp:revision>
  <cp:lastPrinted>2018-08-20T13:02:00Z</cp:lastPrinted>
  <dcterms:created xsi:type="dcterms:W3CDTF">2017-06-21T11:52:00Z</dcterms:created>
  <dcterms:modified xsi:type="dcterms:W3CDTF">2018-08-20T13:02:00Z</dcterms:modified>
</cp:coreProperties>
</file>